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Pr="0063727E" w:rsidRDefault="008D36CF" w:rsidP="00D06565">
      <w:pPr>
        <w:bidi/>
        <w:rPr>
          <w:rFonts w:cs="B Mitra"/>
          <w:b/>
          <w:bCs/>
          <w:rtl/>
          <w:lang w:bidi="fa-IR"/>
        </w:rPr>
      </w:pPr>
      <w:r w:rsidRPr="0063727E">
        <w:rPr>
          <w:rFonts w:cs="B Mitra" w:hint="cs"/>
          <w:b/>
          <w:bCs/>
          <w:rtl/>
          <w:lang w:bidi="fa-IR"/>
        </w:rPr>
        <w:t xml:space="preserve">                                     </w:t>
      </w:r>
      <w:r w:rsidR="005B7639" w:rsidRPr="0063727E">
        <w:rPr>
          <w:rFonts w:cs="B Mitra" w:hint="cs"/>
          <w:b/>
          <w:bCs/>
          <w:rtl/>
          <w:lang w:bidi="fa-IR"/>
        </w:rPr>
        <w:t xml:space="preserve">                                 </w:t>
      </w:r>
      <w:r w:rsidRPr="0063727E">
        <w:rPr>
          <w:rFonts w:cs="B Mitra" w:hint="cs"/>
          <w:b/>
          <w:bCs/>
          <w:rtl/>
          <w:lang w:bidi="fa-IR"/>
        </w:rPr>
        <w:t xml:space="preserve">          </w:t>
      </w:r>
      <w:r w:rsidR="00F66CD0" w:rsidRPr="0063727E">
        <w:rPr>
          <w:rFonts w:cs="B Mitra" w:hint="cs"/>
          <w:b/>
          <w:bCs/>
          <w:rtl/>
          <w:lang w:bidi="fa-IR"/>
        </w:rPr>
        <w:t xml:space="preserve">بسمه تعالی                  </w:t>
      </w:r>
      <w:r w:rsidR="00B34F7B">
        <w:rPr>
          <w:rFonts w:cs="B Mitra" w:hint="cs"/>
          <w:b/>
          <w:bCs/>
          <w:rtl/>
          <w:lang w:bidi="fa-IR"/>
        </w:rPr>
        <w:t xml:space="preserve">               </w:t>
      </w:r>
      <w:r w:rsidR="00F66CD0" w:rsidRPr="0063727E">
        <w:rPr>
          <w:rFonts w:cs="B Mitra" w:hint="cs"/>
          <w:b/>
          <w:bCs/>
          <w:rtl/>
          <w:lang w:bidi="fa-IR"/>
        </w:rPr>
        <w:t xml:space="preserve">  تاریخ به روز رسانی</w:t>
      </w:r>
      <w:r w:rsidR="00117DE8" w:rsidRPr="0063727E">
        <w:rPr>
          <w:rFonts w:cs="B Mitra" w:hint="cs"/>
          <w:b/>
          <w:bCs/>
          <w:rtl/>
          <w:lang w:bidi="fa-IR"/>
        </w:rPr>
        <w:t>:</w:t>
      </w:r>
      <w:r w:rsidR="00D73EB0" w:rsidRPr="0063727E">
        <w:rPr>
          <w:rFonts w:cs="B Mitra" w:hint="cs"/>
          <w:b/>
          <w:bCs/>
          <w:rtl/>
          <w:lang w:bidi="fa-IR"/>
        </w:rPr>
        <w:t>13/11/1403</w:t>
      </w:r>
      <w:r w:rsidR="00117DE8" w:rsidRPr="0063727E">
        <w:rPr>
          <w:rFonts w:cs="B Mitra" w:hint="cs"/>
          <w:b/>
          <w:bCs/>
          <w:rtl/>
          <w:lang w:bidi="fa-IR"/>
        </w:rPr>
        <w:t xml:space="preserve"> </w:t>
      </w:r>
    </w:p>
    <w:p w:rsidR="00F66CD0" w:rsidRPr="0063727E" w:rsidRDefault="00F66CD0" w:rsidP="00D06565">
      <w:pPr>
        <w:bidi/>
        <w:rPr>
          <w:rFonts w:cs="B Mitra"/>
          <w:b/>
          <w:bCs/>
          <w:rtl/>
          <w:lang w:bidi="fa-IR"/>
        </w:rPr>
      </w:pPr>
      <w:r w:rsidRPr="0063727E">
        <w:rPr>
          <w:rFonts w:cs="B Mitra" w:hint="cs"/>
          <w:b/>
          <w:bCs/>
          <w:rtl/>
          <w:lang w:bidi="fa-IR"/>
        </w:rPr>
        <w:t>فرم اطلاعات</w:t>
      </w:r>
    </w:p>
    <w:p w:rsidR="00F66CD0" w:rsidRPr="0063727E" w:rsidRDefault="00F66CD0" w:rsidP="00D06565">
      <w:pPr>
        <w:bidi/>
        <w:rPr>
          <w:rFonts w:cs="B Mitra"/>
          <w:rtl/>
          <w:lang w:bidi="fa-IR"/>
        </w:rPr>
      </w:pPr>
      <w:r w:rsidRPr="0063727E">
        <w:rPr>
          <w:rFonts w:cs="B Mitra" w:hint="cs"/>
          <w:rtl/>
          <w:lang w:bidi="fa-IR"/>
        </w:rPr>
        <w:t xml:space="preserve">1-نام نام خانوادگی </w:t>
      </w:r>
      <w:r w:rsidR="00CA66DD" w:rsidRPr="0063727E">
        <w:rPr>
          <w:rFonts w:cs="B Mitra" w:hint="cs"/>
          <w:rtl/>
          <w:lang w:bidi="fa-IR"/>
        </w:rPr>
        <w:t>:</w:t>
      </w:r>
      <w:r w:rsidR="00D73EB0" w:rsidRPr="0063727E">
        <w:rPr>
          <w:rFonts w:cs="B Mitra" w:hint="cs"/>
          <w:rtl/>
          <w:lang w:bidi="fa-IR"/>
        </w:rPr>
        <w:t xml:space="preserve"> </w:t>
      </w:r>
      <w:r w:rsidR="00D73EB0" w:rsidRPr="00A46BA3">
        <w:rPr>
          <w:rFonts w:cs="B Mitra" w:hint="cs"/>
          <w:b/>
          <w:bCs/>
          <w:rtl/>
          <w:lang w:bidi="fa-IR"/>
        </w:rPr>
        <w:t>مهدی حسن پور</w:t>
      </w:r>
      <w:r w:rsidRPr="0063727E">
        <w:rPr>
          <w:rFonts w:cs="B Mitra" w:hint="cs"/>
          <w:rtl/>
          <w:lang w:bidi="fa-IR"/>
        </w:rPr>
        <w:t xml:space="preserve"> </w:t>
      </w:r>
    </w:p>
    <w:p w:rsidR="00F66CD0" w:rsidRPr="0063727E" w:rsidRDefault="00CA66DD" w:rsidP="00D06565">
      <w:pPr>
        <w:bidi/>
        <w:rPr>
          <w:rFonts w:cs="B Mitra"/>
          <w:rtl/>
          <w:lang w:bidi="fa-IR"/>
        </w:rPr>
      </w:pPr>
      <w:r w:rsidRPr="0063727E">
        <w:rPr>
          <w:rFonts w:cs="B Mitra" w:hint="cs"/>
          <w:rtl/>
          <w:lang w:bidi="fa-IR"/>
        </w:rPr>
        <w:t>2</w:t>
      </w:r>
      <w:r w:rsidR="00F66CD0" w:rsidRPr="0063727E">
        <w:rPr>
          <w:rFonts w:cs="B Mitra" w:hint="cs"/>
          <w:rtl/>
          <w:lang w:bidi="fa-IR"/>
        </w:rPr>
        <w:t>-تاریخ تولد :</w:t>
      </w:r>
      <w:r w:rsidR="00D73EB0" w:rsidRPr="0063727E">
        <w:rPr>
          <w:rFonts w:cs="B Mitra" w:hint="cs"/>
          <w:rtl/>
          <w:lang w:bidi="fa-IR"/>
        </w:rPr>
        <w:t>17/06/1358</w:t>
      </w:r>
      <w:r w:rsidR="00F66CD0" w:rsidRPr="0063727E">
        <w:rPr>
          <w:rFonts w:cs="B Mitra" w:hint="cs"/>
          <w:rtl/>
          <w:lang w:bidi="fa-IR"/>
        </w:rPr>
        <w:t xml:space="preserve"> </w:t>
      </w:r>
    </w:p>
    <w:p w:rsidR="009463E7" w:rsidRPr="0063727E" w:rsidRDefault="00CA66DD" w:rsidP="00D06565">
      <w:pPr>
        <w:bidi/>
        <w:rPr>
          <w:rFonts w:cs="B Mitra"/>
          <w:rtl/>
          <w:lang w:bidi="fa-IR"/>
        </w:rPr>
      </w:pPr>
      <w:r w:rsidRPr="0063727E">
        <w:rPr>
          <w:rFonts w:cs="B Mitra" w:hint="cs"/>
          <w:rtl/>
          <w:lang w:bidi="fa-IR"/>
        </w:rPr>
        <w:t>3</w:t>
      </w:r>
      <w:r w:rsidR="009463E7" w:rsidRPr="0063727E">
        <w:rPr>
          <w:rFonts w:cs="B Mitra" w:hint="cs"/>
          <w:rtl/>
          <w:lang w:bidi="fa-IR"/>
        </w:rPr>
        <w:t>-آدرس محل کار:</w:t>
      </w:r>
      <w:r w:rsidR="00D73EB0" w:rsidRPr="0063727E">
        <w:rPr>
          <w:rFonts w:cs="B Mitra" w:hint="cs"/>
          <w:rtl/>
          <w:lang w:bidi="fa-IR"/>
        </w:rPr>
        <w:t xml:space="preserve"> ساری، بلوار پاسداران، رو به روی شرکت شهرک های صنعتی، ادارۀ کل دامپزشکی استان مازندران-ادارۀ تشخیص و درمان</w:t>
      </w:r>
      <w:r w:rsidR="00A46BA3">
        <w:rPr>
          <w:rFonts w:cs="B Mitra"/>
          <w:lang w:bidi="fa-IR"/>
        </w:rPr>
        <w:t xml:space="preserve"> </w:t>
      </w:r>
      <w:r w:rsidR="00A46BA3">
        <w:rPr>
          <w:rFonts w:cs="B Mitra" w:hint="cs"/>
          <w:rtl/>
          <w:lang w:bidi="fa-IR"/>
        </w:rPr>
        <w:t>استان</w:t>
      </w:r>
      <w:r w:rsidR="009463E7" w:rsidRPr="0063727E">
        <w:rPr>
          <w:rFonts w:cs="B Mitra" w:hint="cs"/>
          <w:rtl/>
          <w:lang w:bidi="fa-IR"/>
        </w:rPr>
        <w:t xml:space="preserve"> </w:t>
      </w:r>
    </w:p>
    <w:p w:rsidR="009A4087" w:rsidRPr="0063727E" w:rsidRDefault="00CA66DD" w:rsidP="008161D9">
      <w:pPr>
        <w:bidi/>
        <w:rPr>
          <w:rFonts w:cs="B Mitra"/>
          <w:lang w:bidi="fa-IR"/>
        </w:rPr>
      </w:pPr>
      <w:r w:rsidRPr="0063727E">
        <w:rPr>
          <w:rFonts w:cs="B Mitra" w:hint="cs"/>
          <w:rtl/>
          <w:lang w:bidi="fa-IR"/>
        </w:rPr>
        <w:t xml:space="preserve">4- </w:t>
      </w:r>
      <w:r w:rsidR="00322CFE" w:rsidRPr="0063727E">
        <w:rPr>
          <w:rFonts w:cs="B Mitra" w:hint="cs"/>
          <w:rtl/>
          <w:lang w:bidi="fa-IR"/>
        </w:rPr>
        <w:t>پست الکتریک :</w:t>
      </w:r>
      <w:r w:rsidR="009463E7" w:rsidRPr="0063727E">
        <w:rPr>
          <w:rFonts w:cs="B Mitra" w:hint="cs"/>
          <w:rtl/>
          <w:lang w:bidi="fa-IR"/>
        </w:rPr>
        <w:t xml:space="preserve"> </w:t>
      </w:r>
      <w:r w:rsidR="00D73EB0" w:rsidRPr="0063727E">
        <w:rPr>
          <w:rFonts w:cs="B Mitra"/>
          <w:lang w:bidi="fa-IR"/>
        </w:rPr>
        <w:t>dr.mehdihassanpour@gmail.com</w:t>
      </w:r>
    </w:p>
    <w:p w:rsidR="009A4087" w:rsidRPr="00E358BE" w:rsidRDefault="009A4087" w:rsidP="00D06565">
      <w:pPr>
        <w:bidi/>
        <w:rPr>
          <w:rFonts w:cs="B Mitra"/>
          <w:b/>
          <w:bCs/>
          <w:rtl/>
          <w:lang w:bidi="fa-IR"/>
        </w:rPr>
      </w:pPr>
      <w:r w:rsidRPr="00E358BE">
        <w:rPr>
          <w:rFonts w:cs="B Mitra" w:hint="cs"/>
          <w:b/>
          <w:bCs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221"/>
        <w:gridCol w:w="1946"/>
        <w:gridCol w:w="2590"/>
        <w:gridCol w:w="1692"/>
        <w:gridCol w:w="546"/>
      </w:tblGrid>
      <w:tr w:rsidR="009A4087" w:rsidRPr="0063727E" w:rsidTr="00852A6A">
        <w:tc>
          <w:tcPr>
            <w:tcW w:w="1581" w:type="dxa"/>
          </w:tcPr>
          <w:p w:rsidR="009A4087" w:rsidRPr="0063727E" w:rsidRDefault="009A4087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معدل</w:t>
            </w:r>
          </w:p>
        </w:tc>
        <w:tc>
          <w:tcPr>
            <w:tcW w:w="1221" w:type="dxa"/>
          </w:tcPr>
          <w:p w:rsidR="009A4087" w:rsidRPr="0063727E" w:rsidRDefault="009A4087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946" w:type="dxa"/>
          </w:tcPr>
          <w:p w:rsidR="009A4087" w:rsidRPr="0063727E" w:rsidRDefault="009A4087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دانشگاه محل تحصیل</w:t>
            </w:r>
          </w:p>
        </w:tc>
        <w:tc>
          <w:tcPr>
            <w:tcW w:w="2590" w:type="dxa"/>
          </w:tcPr>
          <w:p w:rsidR="009A4087" w:rsidRPr="0063727E" w:rsidRDefault="009A4087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رشته تحصیلی</w:t>
            </w:r>
          </w:p>
        </w:tc>
        <w:tc>
          <w:tcPr>
            <w:tcW w:w="1692" w:type="dxa"/>
          </w:tcPr>
          <w:p w:rsidR="009A4087" w:rsidRPr="0063727E" w:rsidRDefault="009A4087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546" w:type="dxa"/>
          </w:tcPr>
          <w:p w:rsidR="009A4087" w:rsidRPr="0063727E" w:rsidRDefault="009A4087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9A4087" w:rsidRPr="0063727E" w:rsidTr="00852A6A">
        <w:tc>
          <w:tcPr>
            <w:tcW w:w="1581" w:type="dxa"/>
          </w:tcPr>
          <w:p w:rsidR="009A4087" w:rsidRPr="0063727E" w:rsidRDefault="001B1300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1221" w:type="dxa"/>
          </w:tcPr>
          <w:p w:rsidR="009A4087" w:rsidRPr="0063727E" w:rsidRDefault="00852A6A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1393</w:t>
            </w:r>
          </w:p>
        </w:tc>
        <w:tc>
          <w:tcPr>
            <w:tcW w:w="1946" w:type="dxa"/>
          </w:tcPr>
          <w:p w:rsidR="009A4087" w:rsidRPr="0063727E" w:rsidRDefault="00852A6A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علوم و تحقیقات تهران</w:t>
            </w:r>
          </w:p>
        </w:tc>
        <w:tc>
          <w:tcPr>
            <w:tcW w:w="2590" w:type="dxa"/>
          </w:tcPr>
          <w:p w:rsidR="009A4087" w:rsidRPr="0063727E" w:rsidRDefault="00852A6A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بیماری های داخلی دام های بزرگ</w:t>
            </w:r>
          </w:p>
        </w:tc>
        <w:tc>
          <w:tcPr>
            <w:tcW w:w="1692" w:type="dxa"/>
          </w:tcPr>
          <w:p w:rsidR="009A4087" w:rsidRPr="0063727E" w:rsidRDefault="00852A6A" w:rsidP="00D06565">
            <w:pPr>
              <w:bidi/>
              <w:rPr>
                <w:rFonts w:cs="B Mitra"/>
                <w:rtl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دکترای تخص</w:t>
            </w:r>
            <w:r w:rsidR="00E82B17">
              <w:rPr>
                <w:rFonts w:cs="B Mitra" w:hint="cs"/>
                <w:rtl/>
                <w:lang w:bidi="fa-IR"/>
              </w:rPr>
              <w:t>ّ</w:t>
            </w:r>
            <w:r w:rsidRPr="0063727E">
              <w:rPr>
                <w:rFonts w:cs="B Mitra" w:hint="cs"/>
                <w:rtl/>
                <w:lang w:bidi="fa-IR"/>
              </w:rPr>
              <w:t>صی</w:t>
            </w:r>
          </w:p>
        </w:tc>
        <w:tc>
          <w:tcPr>
            <w:tcW w:w="546" w:type="dxa"/>
          </w:tcPr>
          <w:p w:rsidR="009A4087" w:rsidRPr="0063727E" w:rsidRDefault="00117DE8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9A4087" w:rsidRPr="0063727E" w:rsidTr="00852A6A">
        <w:tc>
          <w:tcPr>
            <w:tcW w:w="1581" w:type="dxa"/>
          </w:tcPr>
          <w:p w:rsidR="009A4087" w:rsidRPr="0063727E" w:rsidRDefault="001B1300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16.69</w:t>
            </w:r>
          </w:p>
        </w:tc>
        <w:tc>
          <w:tcPr>
            <w:tcW w:w="1221" w:type="dxa"/>
          </w:tcPr>
          <w:p w:rsidR="009A4087" w:rsidRPr="0063727E" w:rsidRDefault="00852A6A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1383</w:t>
            </w:r>
          </w:p>
        </w:tc>
        <w:tc>
          <w:tcPr>
            <w:tcW w:w="1946" w:type="dxa"/>
          </w:tcPr>
          <w:p w:rsidR="009A4087" w:rsidRPr="0063727E" w:rsidRDefault="00852A6A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گرمسار</w:t>
            </w:r>
          </w:p>
        </w:tc>
        <w:tc>
          <w:tcPr>
            <w:tcW w:w="2590" w:type="dxa"/>
          </w:tcPr>
          <w:p w:rsidR="009A4087" w:rsidRPr="0063727E" w:rsidRDefault="00852A6A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دامپزشکی</w:t>
            </w:r>
          </w:p>
        </w:tc>
        <w:tc>
          <w:tcPr>
            <w:tcW w:w="1692" w:type="dxa"/>
          </w:tcPr>
          <w:p w:rsidR="009A4087" w:rsidRPr="0063727E" w:rsidRDefault="00852A6A" w:rsidP="00D06565">
            <w:pPr>
              <w:bidi/>
              <w:rPr>
                <w:rFonts w:cs="B Mitra"/>
                <w:rtl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دکترای عمومی      </w:t>
            </w:r>
          </w:p>
        </w:tc>
        <w:tc>
          <w:tcPr>
            <w:tcW w:w="546" w:type="dxa"/>
          </w:tcPr>
          <w:p w:rsidR="009A4087" w:rsidRPr="0063727E" w:rsidRDefault="00852A6A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/>
                <w:lang w:bidi="fa-IR"/>
              </w:rPr>
              <w:t>2</w:t>
            </w:r>
          </w:p>
        </w:tc>
      </w:tr>
    </w:tbl>
    <w:p w:rsidR="00EC573D" w:rsidRDefault="006650FE" w:rsidP="00EC573D">
      <w:pPr>
        <w:bidi/>
        <w:rPr>
          <w:rFonts w:cs="B Mitra"/>
          <w:rtl/>
          <w:lang w:bidi="fa-IR"/>
        </w:rPr>
      </w:pPr>
      <w:r w:rsidRPr="0063727E">
        <w:rPr>
          <w:rFonts w:cs="B Mitra" w:hint="cs"/>
          <w:rtl/>
          <w:lang w:bidi="fa-IR"/>
        </w:rPr>
        <w:t>*صرفا</w:t>
      </w:r>
      <w:r w:rsidR="00914109" w:rsidRPr="0063727E">
        <w:rPr>
          <w:rFonts w:cs="B Mitra" w:hint="cs"/>
          <w:rtl/>
          <w:lang w:bidi="fa-IR"/>
        </w:rPr>
        <w:t xml:space="preserve">ً </w:t>
      </w:r>
      <w:r w:rsidRPr="0063727E">
        <w:rPr>
          <w:rFonts w:cs="B Mitra" w:hint="cs"/>
          <w:rtl/>
          <w:lang w:bidi="fa-IR"/>
        </w:rPr>
        <w:t>مدارک تحصیلی کارشناسی و بالاتر اشاره شود</w:t>
      </w:r>
    </w:p>
    <w:p w:rsidR="006650FE" w:rsidRPr="00EC573D" w:rsidRDefault="006650FE" w:rsidP="00EC573D">
      <w:pPr>
        <w:bidi/>
        <w:rPr>
          <w:rFonts w:cs="B Mitra"/>
          <w:rtl/>
          <w:lang w:bidi="fa-IR"/>
        </w:rPr>
      </w:pPr>
      <w:r w:rsidRPr="0063727E">
        <w:rPr>
          <w:rFonts w:cs="B Mitra" w:hint="cs"/>
          <w:rtl/>
          <w:lang w:bidi="fa-IR"/>
        </w:rPr>
        <w:t xml:space="preserve"> </w:t>
      </w:r>
      <w:r w:rsidR="00852A6A" w:rsidRPr="00E358BE">
        <w:rPr>
          <w:rFonts w:cs="B Mitra" w:hint="cs"/>
          <w:b/>
          <w:bCs/>
          <w:rtl/>
          <w:lang w:bidi="fa-IR"/>
        </w:rPr>
        <w:t>پروژ</w:t>
      </w:r>
      <w:r w:rsidRPr="00E358BE">
        <w:rPr>
          <w:rFonts w:cs="B Mitra" w:hint="cs"/>
          <w:b/>
          <w:bCs/>
          <w:rtl/>
          <w:lang w:bidi="fa-IR"/>
        </w:rPr>
        <w:t>ه</w:t>
      </w:r>
      <w:r w:rsidR="00852A6A" w:rsidRPr="00E358BE">
        <w:rPr>
          <w:rFonts w:cs="B Mitra" w:hint="cs"/>
          <w:b/>
          <w:bCs/>
          <w:rtl/>
          <w:lang w:bidi="fa-IR"/>
        </w:rPr>
        <w:t xml:space="preserve"> </w:t>
      </w:r>
      <w:r w:rsidRPr="00E358BE">
        <w:rPr>
          <w:rFonts w:cs="B Mitra" w:hint="cs"/>
          <w:b/>
          <w:bCs/>
          <w:rtl/>
          <w:lang w:bidi="fa-IR"/>
        </w:rPr>
        <w:t>ها و طرح</w:t>
      </w:r>
      <w:r w:rsidR="00F11A79" w:rsidRPr="00E358BE">
        <w:rPr>
          <w:rFonts w:cs="B Mitra" w:hint="cs"/>
          <w:b/>
          <w:bCs/>
          <w:rtl/>
          <w:lang w:bidi="fa-IR"/>
        </w:rPr>
        <w:t xml:space="preserve"> </w:t>
      </w:r>
      <w:r w:rsidRPr="00E358BE">
        <w:rPr>
          <w:rFonts w:cs="B Mitra" w:hint="cs"/>
          <w:b/>
          <w:bCs/>
          <w:rtl/>
          <w:lang w:bidi="fa-IR"/>
        </w:rPr>
        <w:t xml:space="preserve">های تحقیقاتی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63727E" w:rsidTr="006650FE"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 </w:t>
            </w:r>
            <w:r w:rsidR="0063332B" w:rsidRPr="0063727E">
              <w:rPr>
                <w:rFonts w:cs="B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63727E" w:rsidRDefault="0063332B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63727E" w:rsidRDefault="0063332B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63727E" w:rsidRDefault="0063332B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63727E" w:rsidRDefault="0063332B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63727E" w:rsidRDefault="0063332B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63727E" w:rsidRDefault="0063332B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عنوان پروزه </w:t>
            </w:r>
            <w:r w:rsidR="0063332B" w:rsidRPr="0063727E">
              <w:rPr>
                <w:rFonts w:cs="B Mitra" w:hint="cs"/>
                <w:rtl/>
                <w:lang w:bidi="fa-IR"/>
              </w:rPr>
              <w:t xml:space="preserve">/طرح </w:t>
            </w:r>
          </w:p>
        </w:tc>
      </w:tr>
      <w:tr w:rsidR="000F1CF2" w:rsidRPr="0063727E" w:rsidTr="006650FE"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1E02B0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1396</w:t>
            </w:r>
          </w:p>
        </w:tc>
        <w:tc>
          <w:tcPr>
            <w:tcW w:w="1197" w:type="dxa"/>
          </w:tcPr>
          <w:p w:rsidR="006650FE" w:rsidRPr="0063727E" w:rsidRDefault="001E02B0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1395</w:t>
            </w:r>
          </w:p>
        </w:tc>
        <w:tc>
          <w:tcPr>
            <w:tcW w:w="1197" w:type="dxa"/>
          </w:tcPr>
          <w:p w:rsidR="006650FE" w:rsidRPr="0063727E" w:rsidRDefault="001F4789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یافته</w:t>
            </w:r>
          </w:p>
        </w:tc>
        <w:tc>
          <w:tcPr>
            <w:tcW w:w="1197" w:type="dxa"/>
          </w:tcPr>
          <w:p w:rsidR="006650FE" w:rsidRPr="0063727E" w:rsidRDefault="009319B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مشاور</w:t>
            </w:r>
          </w:p>
        </w:tc>
        <w:tc>
          <w:tcPr>
            <w:tcW w:w="1197" w:type="dxa"/>
          </w:tcPr>
          <w:p w:rsidR="006650FE" w:rsidRPr="0063727E" w:rsidRDefault="009319B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دانشگاه زابل</w:t>
            </w:r>
          </w:p>
        </w:tc>
        <w:tc>
          <w:tcPr>
            <w:tcW w:w="1197" w:type="dxa"/>
          </w:tcPr>
          <w:p w:rsidR="006650FE" w:rsidRPr="0063727E" w:rsidRDefault="009319B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نامه دانشجویی</w:t>
            </w:r>
          </w:p>
        </w:tc>
        <w:tc>
          <w:tcPr>
            <w:tcW w:w="1197" w:type="dxa"/>
          </w:tcPr>
          <w:p w:rsidR="006650FE" w:rsidRPr="0063727E" w:rsidRDefault="009319B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مطالعۀ اپیدمیولوژیک  سقط جنین ناشی از کمپیلوباکتر، کلامیدوفیلا و مایکوپلاسما در گوسفندان شمال سیستان و بلوچستان</w:t>
            </w:r>
            <w:r w:rsidR="00DC6BB7">
              <w:rPr>
                <w:rFonts w:cs="B Mitra" w:hint="cs"/>
                <w:rtl/>
                <w:lang w:bidi="fa-IR"/>
              </w:rPr>
              <w:t xml:space="preserve"> با روش </w:t>
            </w:r>
            <w:r w:rsidR="00DC6BB7">
              <w:rPr>
                <w:rFonts w:cs="B Mitra"/>
                <w:lang w:bidi="fa-IR"/>
              </w:rPr>
              <w:t>PCR</w:t>
            </w:r>
          </w:p>
        </w:tc>
      </w:tr>
      <w:tr w:rsidR="001E02B0" w:rsidRPr="0063727E" w:rsidTr="006650FE">
        <w:tc>
          <w:tcPr>
            <w:tcW w:w="1197" w:type="dxa"/>
          </w:tcPr>
          <w:p w:rsidR="001E02B0" w:rsidRPr="0063727E" w:rsidRDefault="001E02B0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1E02B0" w:rsidRPr="0063727E" w:rsidRDefault="001E02B0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1396</w:t>
            </w:r>
          </w:p>
        </w:tc>
        <w:tc>
          <w:tcPr>
            <w:tcW w:w="1197" w:type="dxa"/>
          </w:tcPr>
          <w:p w:rsidR="001E02B0" w:rsidRPr="0063727E" w:rsidRDefault="001E02B0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1395</w:t>
            </w:r>
          </w:p>
        </w:tc>
        <w:tc>
          <w:tcPr>
            <w:tcW w:w="1197" w:type="dxa"/>
          </w:tcPr>
          <w:p w:rsidR="001E02B0" w:rsidRPr="0063727E" w:rsidRDefault="001E02B0" w:rsidP="00B3153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یافته</w:t>
            </w:r>
          </w:p>
        </w:tc>
        <w:tc>
          <w:tcPr>
            <w:tcW w:w="1197" w:type="dxa"/>
          </w:tcPr>
          <w:p w:rsidR="001E02B0" w:rsidRPr="0063727E" w:rsidRDefault="001E02B0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 مشاور</w:t>
            </w:r>
          </w:p>
        </w:tc>
        <w:tc>
          <w:tcPr>
            <w:tcW w:w="1197" w:type="dxa"/>
          </w:tcPr>
          <w:p w:rsidR="001E02B0" w:rsidRPr="0063727E" w:rsidRDefault="001E02B0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دانشگاه زابل</w:t>
            </w:r>
          </w:p>
        </w:tc>
        <w:tc>
          <w:tcPr>
            <w:tcW w:w="1197" w:type="dxa"/>
          </w:tcPr>
          <w:p w:rsidR="001E02B0" w:rsidRPr="0063727E" w:rsidRDefault="001E02B0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نامه دانشجویی</w:t>
            </w:r>
          </w:p>
        </w:tc>
        <w:tc>
          <w:tcPr>
            <w:tcW w:w="1197" w:type="dxa"/>
          </w:tcPr>
          <w:p w:rsidR="001E02B0" w:rsidRPr="0063727E" w:rsidRDefault="001E02B0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مطالعۀ اپیدمیولوژیک  سقط جنین ناشی از بروسلا، کوکسیلا و سالمونلا در گوسفندان شمال سیستان و بلوچستان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با </w:t>
            </w:r>
            <w:r>
              <w:rPr>
                <w:rFonts w:cs="B Mitra" w:hint="cs"/>
                <w:rtl/>
                <w:lang w:bidi="fa-IR"/>
              </w:rPr>
              <w:lastRenderedPageBreak/>
              <w:t xml:space="preserve">روش </w:t>
            </w:r>
            <w:r>
              <w:rPr>
                <w:rFonts w:cs="B Mitra"/>
                <w:lang w:bidi="fa-IR"/>
              </w:rPr>
              <w:t>PCR</w:t>
            </w:r>
          </w:p>
        </w:tc>
      </w:tr>
      <w:tr w:rsidR="000F1CF2" w:rsidRPr="0063727E" w:rsidTr="006650FE"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0F1CF2" w:rsidRPr="0063727E" w:rsidTr="006650FE">
        <w:tc>
          <w:tcPr>
            <w:tcW w:w="1197" w:type="dxa"/>
          </w:tcPr>
          <w:p w:rsidR="000F1CF2" w:rsidRPr="0063727E" w:rsidRDefault="000F1CF2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197" w:type="dxa"/>
          </w:tcPr>
          <w:p w:rsidR="006650FE" w:rsidRPr="0063727E" w:rsidRDefault="006650FE" w:rsidP="00D06565">
            <w:pPr>
              <w:bidi/>
              <w:rPr>
                <w:rFonts w:cs="B Mitra"/>
                <w:lang w:bidi="fa-IR"/>
              </w:rPr>
            </w:pPr>
          </w:p>
        </w:tc>
      </w:tr>
    </w:tbl>
    <w:p w:rsidR="006650FE" w:rsidRPr="0063727E" w:rsidRDefault="006650FE" w:rsidP="00D06565">
      <w:pPr>
        <w:bidi/>
        <w:rPr>
          <w:rFonts w:cs="B Mitra"/>
          <w:rtl/>
          <w:lang w:bidi="fa-IR"/>
        </w:rPr>
      </w:pPr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1007"/>
        <w:gridCol w:w="600"/>
        <w:gridCol w:w="1466"/>
        <w:gridCol w:w="1835"/>
        <w:gridCol w:w="577"/>
        <w:gridCol w:w="650"/>
        <w:gridCol w:w="14"/>
        <w:gridCol w:w="886"/>
        <w:gridCol w:w="1945"/>
        <w:gridCol w:w="647"/>
      </w:tblGrid>
      <w:tr w:rsidR="00D45986" w:rsidRPr="0063727E" w:rsidTr="007D0C86">
        <w:trPr>
          <w:trHeight w:val="11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سال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عنوان </w:t>
            </w:r>
            <w:r w:rsidR="00102044" w:rsidRPr="0063727E">
              <w:rPr>
                <w:rFonts w:cs="B Mitra" w:hint="cs"/>
                <w:rtl/>
                <w:lang w:bidi="fa-IR"/>
              </w:rPr>
              <w:t>مجله /</w:t>
            </w:r>
            <w:r w:rsidRPr="0063727E">
              <w:rPr>
                <w:rFonts w:cs="B Mitra" w:hint="cs"/>
                <w:rtl/>
                <w:lang w:bidi="fa-IR"/>
              </w:rPr>
              <w:t>همایش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491" w:type="dxa"/>
              <w:tblInd w:w="7" w:type="dxa"/>
              <w:tblLook w:val="04A0" w:firstRow="1" w:lastRow="0" w:firstColumn="1" w:lastColumn="0" w:noHBand="0" w:noVBand="1"/>
            </w:tblPr>
            <w:tblGrid>
              <w:gridCol w:w="237"/>
              <w:gridCol w:w="237"/>
              <w:gridCol w:w="237"/>
              <w:gridCol w:w="237"/>
              <w:gridCol w:w="543"/>
            </w:tblGrid>
            <w:tr w:rsidR="00BC559E" w:rsidRPr="0063727E" w:rsidTr="007D0C86">
              <w:trPr>
                <w:trHeight w:val="120"/>
              </w:trPr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  <w:r w:rsidRPr="0063727E">
                    <w:rPr>
                      <w:rFonts w:cs="B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63727E" w:rsidTr="007D0C86">
              <w:trPr>
                <w:trHeight w:val="134"/>
              </w:trPr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63727E" w:rsidTr="007D0C86">
              <w:trPr>
                <w:trHeight w:val="120"/>
              </w:trPr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63727E" w:rsidRDefault="00BC559E" w:rsidP="00D06565">
                  <w:pPr>
                    <w:bidi/>
                    <w:rPr>
                      <w:rFonts w:cs="B Mitra"/>
                      <w:lang w:bidi="fa-IR"/>
                    </w:rPr>
                  </w:pPr>
                </w:p>
              </w:tc>
            </w:tr>
          </w:tbl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97677C" w:rsidRPr="0063727E" w:rsidTr="007D0C86">
        <w:trPr>
          <w:trHeight w:val="59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چاپ شده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پوستر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سخنرانی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63727E" w:rsidRDefault="00BC559E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7D68B0" w:rsidRPr="0063727E" w:rsidTr="007D0C86">
        <w:trPr>
          <w:trHeight w:val="1225"/>
        </w:trPr>
        <w:tc>
          <w:tcPr>
            <w:tcW w:w="1050" w:type="dxa"/>
            <w:tcBorders>
              <w:top w:val="single" w:sz="4" w:space="0" w:color="auto"/>
            </w:tcBorders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C51216" w:rsidRPr="0063727E" w:rsidRDefault="008F6545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2018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C51216" w:rsidRPr="0063727E" w:rsidRDefault="008F6545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VOL.10,No1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C51216" w:rsidRPr="0063727E" w:rsidRDefault="00D07AA8" w:rsidP="00D07AA8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Iranian Journal of Veterinary Sciences &amp;  Technology(IJVST)</w:t>
            </w:r>
          </w:p>
        </w:tc>
        <w:tc>
          <w:tcPr>
            <w:tcW w:w="577" w:type="dxa"/>
          </w:tcPr>
          <w:p w:rsidR="00C51216" w:rsidRPr="0063727E" w:rsidRDefault="008F6545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√</w:t>
            </w: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51216" w:rsidRPr="0063727E" w:rsidRDefault="0075351A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مطالعۀ اپیدمیولوژی مولکولی کمپیلوباکتر فتوس در جنین های سقط شدۀ گوسفندان ناحیه سیستان 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51216" w:rsidRPr="0063727E" w:rsidRDefault="002E7D9C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7D68B0" w:rsidRPr="0063727E" w:rsidTr="007D0C86">
        <w:trPr>
          <w:trHeight w:val="1509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F216E9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2019</w:t>
            </w:r>
          </w:p>
        </w:tc>
        <w:tc>
          <w:tcPr>
            <w:tcW w:w="1520" w:type="dxa"/>
          </w:tcPr>
          <w:p w:rsidR="00C51216" w:rsidRPr="0063727E" w:rsidRDefault="00F216E9" w:rsidP="00F216E9">
            <w:pPr>
              <w:bidi/>
              <w:rPr>
                <w:rFonts w:cs="B Mitra"/>
                <w:lang w:bidi="fa-IR"/>
              </w:rPr>
            </w:pPr>
            <w:r w:rsidRPr="00F216E9">
              <w:rPr>
                <w:rFonts w:cs="B Mitra"/>
                <w:lang w:bidi="fa-IR"/>
              </w:rPr>
              <w:t>VOL.</w:t>
            </w:r>
            <w:r>
              <w:rPr>
                <w:rFonts w:cs="B Mitra"/>
                <w:lang w:bidi="fa-IR"/>
              </w:rPr>
              <w:t>74</w:t>
            </w:r>
            <w:r w:rsidRPr="00F216E9">
              <w:rPr>
                <w:rFonts w:cs="B Mitra"/>
                <w:lang w:bidi="fa-IR"/>
              </w:rPr>
              <w:t>,No</w:t>
            </w:r>
            <w:r>
              <w:rPr>
                <w:rFonts w:cs="B Mitra"/>
                <w:lang w:bidi="fa-IR"/>
              </w:rPr>
              <w:t>3</w:t>
            </w:r>
          </w:p>
        </w:tc>
        <w:tc>
          <w:tcPr>
            <w:tcW w:w="1500" w:type="dxa"/>
          </w:tcPr>
          <w:p w:rsidR="00C51216" w:rsidRPr="0063727E" w:rsidRDefault="003D11C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مجلۀ موسسه</w:t>
            </w:r>
            <w:r w:rsidR="001B33D7">
              <w:rPr>
                <w:rFonts w:cs="B Mitra"/>
                <w:lang w:bidi="fa-IR"/>
              </w:rPr>
              <w:t xml:space="preserve"> </w:t>
            </w:r>
            <w:r w:rsidR="001B33D7">
              <w:rPr>
                <w:rFonts w:cs="B Mitra" w:hint="cs"/>
                <w:rtl/>
                <w:lang w:bidi="fa-IR"/>
              </w:rPr>
              <w:t xml:space="preserve">واکسن و سرم سازی </w:t>
            </w:r>
            <w:r w:rsidR="00F216E9">
              <w:rPr>
                <w:rFonts w:cs="B Mitra" w:hint="cs"/>
                <w:rtl/>
                <w:lang w:bidi="fa-IR"/>
              </w:rPr>
              <w:t>رازی</w:t>
            </w:r>
          </w:p>
        </w:tc>
        <w:tc>
          <w:tcPr>
            <w:tcW w:w="577" w:type="dxa"/>
          </w:tcPr>
          <w:p w:rsidR="00C51216" w:rsidRPr="0063727E" w:rsidRDefault="00F216E9" w:rsidP="00F216E9">
            <w:pPr>
              <w:bidi/>
              <w:rPr>
                <w:rFonts w:cs="B Mitra"/>
                <w:lang w:bidi="fa-IR"/>
              </w:rPr>
            </w:pPr>
            <w:r w:rsidRPr="00F216E9">
              <w:rPr>
                <w:rFonts w:ascii="Times New Roman" w:hAnsi="Times New Roman" w:cs="Times New Roman" w:hint="cs"/>
                <w:rtl/>
                <w:lang w:bidi="fa-IR"/>
              </w:rPr>
              <w:t>√</w:t>
            </w: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F216E9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مطالعۀ اپیدمیولوژیک مایکوپلاسما آگالاکتیه و کلامیدوفیلا آبورتوس در جنین های سقط شدۀ گوسفندان ناحیه سیستان</w:t>
            </w:r>
          </w:p>
        </w:tc>
        <w:tc>
          <w:tcPr>
            <w:tcW w:w="668" w:type="dxa"/>
          </w:tcPr>
          <w:p w:rsidR="00C51216" w:rsidRPr="0063727E" w:rsidRDefault="002E7D9C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7D68B0" w:rsidRPr="0063727E" w:rsidTr="007D0C86">
        <w:trPr>
          <w:trHeight w:val="926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AD46DC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2015</w:t>
            </w:r>
          </w:p>
        </w:tc>
        <w:tc>
          <w:tcPr>
            <w:tcW w:w="1520" w:type="dxa"/>
          </w:tcPr>
          <w:p w:rsidR="00C51216" w:rsidRPr="0063727E" w:rsidRDefault="00AD46DC" w:rsidP="00AD46DC">
            <w:pPr>
              <w:bidi/>
              <w:rPr>
                <w:rFonts w:cs="B Mitra"/>
                <w:lang w:bidi="fa-IR"/>
              </w:rPr>
            </w:pPr>
            <w:r w:rsidRPr="00AD46DC">
              <w:rPr>
                <w:rFonts w:cs="B Mitra"/>
                <w:lang w:bidi="fa-IR"/>
              </w:rPr>
              <w:t>VOL.</w:t>
            </w:r>
            <w:r>
              <w:rPr>
                <w:rFonts w:cs="B Mitra"/>
                <w:lang w:bidi="fa-IR"/>
              </w:rPr>
              <w:t>4</w:t>
            </w:r>
            <w:r w:rsidRPr="00AD46DC">
              <w:rPr>
                <w:rFonts w:cs="B Mitra"/>
                <w:lang w:bidi="fa-IR"/>
              </w:rPr>
              <w:t>,No</w:t>
            </w:r>
            <w:r>
              <w:rPr>
                <w:rFonts w:cs="B Mitra"/>
                <w:lang w:bidi="fa-IR"/>
              </w:rPr>
              <w:t>5</w:t>
            </w:r>
          </w:p>
        </w:tc>
        <w:tc>
          <w:tcPr>
            <w:tcW w:w="1500" w:type="dxa"/>
          </w:tcPr>
          <w:p w:rsidR="00C51216" w:rsidRPr="0063727E" w:rsidRDefault="0031251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International </w:t>
            </w:r>
            <w:r w:rsidR="008754B2">
              <w:rPr>
                <w:rFonts w:cs="B Mitra"/>
                <w:lang w:bidi="fa-IR"/>
              </w:rPr>
              <w:t>Journal of Biology, Pharmacy &amp; Allied Sciences(IJBPAS)</w:t>
            </w:r>
          </w:p>
        </w:tc>
        <w:tc>
          <w:tcPr>
            <w:tcW w:w="577" w:type="dxa"/>
          </w:tcPr>
          <w:p w:rsidR="00C51216" w:rsidRPr="0063727E" w:rsidRDefault="008177DB" w:rsidP="008177DB">
            <w:pPr>
              <w:bidi/>
              <w:rPr>
                <w:rFonts w:cs="B Mitra"/>
                <w:lang w:bidi="fa-IR"/>
              </w:rPr>
            </w:pPr>
            <w:r w:rsidRPr="008177DB">
              <w:rPr>
                <w:rFonts w:ascii="Times New Roman" w:hAnsi="Times New Roman" w:cs="Times New Roman" w:hint="cs"/>
                <w:rtl/>
                <w:lang w:bidi="fa-IR"/>
              </w:rPr>
              <w:t>√</w:t>
            </w: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AD46DC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ارزیابی الایزای سرم و </w:t>
            </w:r>
            <w:r>
              <w:rPr>
                <w:rFonts w:cs="B Mitra"/>
                <w:lang w:bidi="fa-IR"/>
              </w:rPr>
              <w:t>PCR</w:t>
            </w:r>
            <w:r>
              <w:rPr>
                <w:rFonts w:cs="B Mitra" w:hint="cs"/>
                <w:rtl/>
                <w:lang w:bidi="fa-IR"/>
              </w:rPr>
              <w:t xml:space="preserve"> آشیانه ای در تشخیص لکوز گاوی در گاوهای شیری بابل</w:t>
            </w:r>
          </w:p>
        </w:tc>
        <w:tc>
          <w:tcPr>
            <w:tcW w:w="668" w:type="dxa"/>
          </w:tcPr>
          <w:p w:rsidR="00C51216" w:rsidRPr="0063727E" w:rsidRDefault="002E7D9C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7D68B0" w:rsidRPr="0063727E" w:rsidTr="007D0C86">
        <w:trPr>
          <w:trHeight w:val="299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7F2DA5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2014</w:t>
            </w:r>
          </w:p>
        </w:tc>
        <w:tc>
          <w:tcPr>
            <w:tcW w:w="1520" w:type="dxa"/>
          </w:tcPr>
          <w:p w:rsidR="00C51216" w:rsidRPr="0063727E" w:rsidRDefault="004C208A" w:rsidP="004C208A">
            <w:pPr>
              <w:bidi/>
              <w:rPr>
                <w:rFonts w:cs="B Mitra"/>
                <w:lang w:bidi="fa-IR"/>
              </w:rPr>
            </w:pPr>
            <w:r w:rsidRPr="004C208A">
              <w:rPr>
                <w:rFonts w:cs="B Mitra"/>
                <w:lang w:bidi="fa-IR"/>
              </w:rPr>
              <w:t>VOL.</w:t>
            </w:r>
            <w:r>
              <w:rPr>
                <w:rFonts w:cs="B Mitra"/>
                <w:lang w:bidi="fa-IR"/>
              </w:rPr>
              <w:t>3</w:t>
            </w:r>
            <w:r w:rsidRPr="004C208A">
              <w:rPr>
                <w:rFonts w:cs="B Mitra"/>
                <w:lang w:bidi="fa-IR"/>
              </w:rPr>
              <w:t>,No</w:t>
            </w:r>
            <w:r>
              <w:rPr>
                <w:rFonts w:cs="B Mitra"/>
                <w:lang w:bidi="fa-IR"/>
              </w:rPr>
              <w:t>1</w:t>
            </w:r>
          </w:p>
        </w:tc>
        <w:tc>
          <w:tcPr>
            <w:tcW w:w="1500" w:type="dxa"/>
          </w:tcPr>
          <w:p w:rsidR="00C51216" w:rsidRPr="0063727E" w:rsidRDefault="00C718DC" w:rsidP="00D06565">
            <w:pPr>
              <w:bidi/>
              <w:rPr>
                <w:rFonts w:cs="B Mitra" w:hint="cs"/>
                <w:rtl/>
                <w:lang w:bidi="fa-IR"/>
              </w:rPr>
            </w:pPr>
            <w:proofErr w:type="spellStart"/>
            <w:r>
              <w:rPr>
                <w:rFonts w:cs="B Mitra"/>
                <w:lang w:bidi="fa-IR"/>
              </w:rPr>
              <w:t>Europian</w:t>
            </w:r>
            <w:proofErr w:type="spellEnd"/>
            <w:r>
              <w:rPr>
                <w:rFonts w:cs="B Mitra"/>
                <w:lang w:bidi="fa-IR"/>
              </w:rPr>
              <w:t xml:space="preserve"> Journal of Zoological </w:t>
            </w:r>
            <w:proofErr w:type="spellStart"/>
            <w:r>
              <w:rPr>
                <w:rFonts w:cs="B Mitra"/>
                <w:lang w:bidi="fa-IR"/>
              </w:rPr>
              <w:t>Researchs</w:t>
            </w:r>
            <w:proofErr w:type="spellEnd"/>
            <w:r>
              <w:rPr>
                <w:rFonts w:cs="B Mitra"/>
                <w:lang w:bidi="fa-IR"/>
              </w:rPr>
              <w:t xml:space="preserve">(EJZR) </w:t>
            </w:r>
          </w:p>
        </w:tc>
        <w:tc>
          <w:tcPr>
            <w:tcW w:w="577" w:type="dxa"/>
          </w:tcPr>
          <w:p w:rsidR="00C51216" w:rsidRPr="0063727E" w:rsidRDefault="008177DB" w:rsidP="008177DB">
            <w:pPr>
              <w:bidi/>
              <w:rPr>
                <w:rFonts w:cs="B Mitra"/>
                <w:lang w:bidi="fa-IR"/>
              </w:rPr>
            </w:pPr>
            <w:r w:rsidRPr="008177DB">
              <w:rPr>
                <w:rFonts w:ascii="Times New Roman" w:hAnsi="Times New Roman" w:cs="Times New Roman" w:hint="cs"/>
                <w:rtl/>
                <w:lang w:bidi="fa-IR"/>
              </w:rPr>
              <w:t>√</w:t>
            </w: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4C208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بررسی و مطالعۀ اپیدمیولوژیک ویروس لکوز گاوی و عوامل موثر بر آن با تاکید بر الایزا و </w:t>
            </w:r>
            <w:r>
              <w:rPr>
                <w:rFonts w:cs="B Mitra"/>
                <w:lang w:bidi="fa-IR"/>
              </w:rPr>
              <w:t>PCR</w:t>
            </w:r>
            <w:r>
              <w:rPr>
                <w:rFonts w:cs="B Mitra" w:hint="cs"/>
                <w:rtl/>
                <w:lang w:bidi="fa-IR"/>
              </w:rPr>
              <w:t xml:space="preserve">آشیانه ای  گله های گاو شیری بابل </w:t>
            </w:r>
          </w:p>
        </w:tc>
        <w:tc>
          <w:tcPr>
            <w:tcW w:w="668" w:type="dxa"/>
          </w:tcPr>
          <w:p w:rsidR="00C51216" w:rsidRPr="0063727E" w:rsidRDefault="002E7D9C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</w:tr>
      <w:tr w:rsidR="007D68B0" w:rsidRPr="0063727E" w:rsidTr="007D0C86">
        <w:trPr>
          <w:trHeight w:val="299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F70081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1385</w:t>
            </w:r>
          </w:p>
        </w:tc>
        <w:tc>
          <w:tcPr>
            <w:tcW w:w="1520" w:type="dxa"/>
          </w:tcPr>
          <w:p w:rsidR="00C51216" w:rsidRPr="0063727E" w:rsidRDefault="00F70081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دورۀ 1 ، شماره سوم</w:t>
            </w:r>
          </w:p>
        </w:tc>
        <w:tc>
          <w:tcPr>
            <w:tcW w:w="1500" w:type="dxa"/>
          </w:tcPr>
          <w:p w:rsidR="00C51216" w:rsidRPr="0063727E" w:rsidRDefault="008177DB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مجلّۀعلمی-پژوهشی دانشگاه گرمسار</w:t>
            </w:r>
          </w:p>
        </w:tc>
        <w:tc>
          <w:tcPr>
            <w:tcW w:w="577" w:type="dxa"/>
          </w:tcPr>
          <w:p w:rsidR="00C51216" w:rsidRPr="0063727E" w:rsidRDefault="008177DB" w:rsidP="008177DB">
            <w:pPr>
              <w:bidi/>
              <w:rPr>
                <w:rFonts w:cs="B Mitra"/>
                <w:lang w:bidi="fa-IR"/>
              </w:rPr>
            </w:pPr>
            <w:r w:rsidRPr="008177DB">
              <w:rPr>
                <w:rFonts w:ascii="Times New Roman" w:hAnsi="Times New Roman" w:cs="Times New Roman" w:hint="cs"/>
                <w:rtl/>
                <w:lang w:bidi="fa-IR"/>
              </w:rPr>
              <w:t>√</w:t>
            </w: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8177DB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بررسی ضایعات ماکروسکوپیک و میکروسکوپیک ریه در گوسفندان کشتار شده در شهرستان بابل</w:t>
            </w:r>
          </w:p>
        </w:tc>
        <w:tc>
          <w:tcPr>
            <w:tcW w:w="668" w:type="dxa"/>
          </w:tcPr>
          <w:p w:rsidR="00C51216" w:rsidRPr="0063727E" w:rsidRDefault="002E7D9C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</w:tr>
      <w:tr w:rsidR="007D68B0" w:rsidRPr="0063727E" w:rsidTr="007D0C86">
        <w:trPr>
          <w:trHeight w:val="299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2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0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7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C51216" w:rsidP="00D0656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8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7D68B0" w:rsidRPr="0063727E" w:rsidTr="007D0C86">
        <w:trPr>
          <w:trHeight w:val="299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2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0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7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68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7D68B0" w:rsidRPr="0063727E" w:rsidTr="007D0C86">
        <w:trPr>
          <w:trHeight w:val="299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2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0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7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68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7D68B0" w:rsidRPr="0063727E" w:rsidTr="007D0C86">
        <w:trPr>
          <w:trHeight w:val="314"/>
        </w:trPr>
        <w:tc>
          <w:tcPr>
            <w:tcW w:w="105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0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2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500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77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73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911" w:type="dxa"/>
            <w:gridSpan w:val="2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21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668" w:type="dxa"/>
          </w:tcPr>
          <w:p w:rsidR="00C51216" w:rsidRPr="0063727E" w:rsidRDefault="00C51216" w:rsidP="00D06565">
            <w:pPr>
              <w:bidi/>
              <w:rPr>
                <w:rFonts w:cs="B Mitra"/>
                <w:lang w:bidi="fa-IR"/>
              </w:rPr>
            </w:pPr>
          </w:p>
        </w:tc>
      </w:tr>
    </w:tbl>
    <w:p w:rsidR="00070AEC" w:rsidRDefault="00070AEC" w:rsidP="00186FFF">
      <w:pPr>
        <w:bidi/>
        <w:rPr>
          <w:rFonts w:cs="B Mitra"/>
          <w:b/>
          <w:bCs/>
          <w:lang w:bidi="fa-IR"/>
        </w:rPr>
      </w:pPr>
    </w:p>
    <w:p w:rsidR="00CA66DD" w:rsidRPr="00AE12FB" w:rsidRDefault="00AE12FB" w:rsidP="00070AE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کتب و سایر آ</w:t>
      </w:r>
      <w:r w:rsidR="00CA66DD" w:rsidRPr="00AE12FB">
        <w:rPr>
          <w:rFonts w:cs="B Mitra" w:hint="cs"/>
          <w:b/>
          <w:bCs/>
          <w:rtl/>
          <w:lang w:bidi="fa-IR"/>
        </w:rPr>
        <w:t>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63727E" w:rsidTr="00CA66DD"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CA66DD" w:rsidRPr="0063727E" w:rsidTr="00CA66DD"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CA66DD" w:rsidRPr="0063727E" w:rsidTr="00CA66DD"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CA66DD" w:rsidRPr="0063727E" w:rsidTr="00CA66DD"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36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</w:tr>
    </w:tbl>
    <w:p w:rsidR="00CA66DD" w:rsidRPr="0063727E" w:rsidRDefault="00CA66DD" w:rsidP="007B704D">
      <w:pPr>
        <w:bidi/>
        <w:rPr>
          <w:rFonts w:cs="B Mitra"/>
          <w:b/>
          <w:bCs/>
          <w:rtl/>
          <w:lang w:bidi="fa-IR"/>
        </w:rPr>
      </w:pPr>
      <w:r w:rsidRPr="0063727E">
        <w:rPr>
          <w:rFonts w:cs="B Mitra" w:hint="cs"/>
          <w:b/>
          <w:bCs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102"/>
        <w:gridCol w:w="546"/>
      </w:tblGrid>
      <w:tr w:rsidR="00CA66DD" w:rsidRPr="0063727E" w:rsidTr="00A67D96">
        <w:tc>
          <w:tcPr>
            <w:tcW w:w="959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تاریخ اعطا</w:t>
            </w:r>
          </w:p>
        </w:tc>
        <w:tc>
          <w:tcPr>
            <w:tcW w:w="3969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اعطا کننده</w:t>
            </w:r>
          </w:p>
        </w:tc>
        <w:tc>
          <w:tcPr>
            <w:tcW w:w="4102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مورد</w:t>
            </w:r>
          </w:p>
        </w:tc>
        <w:tc>
          <w:tcPr>
            <w:tcW w:w="546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CA66DD" w:rsidRPr="0063727E" w:rsidTr="00A67D96">
        <w:tc>
          <w:tcPr>
            <w:tcW w:w="959" w:type="dxa"/>
          </w:tcPr>
          <w:p w:rsidR="00CA66DD" w:rsidRPr="0063727E" w:rsidRDefault="00EC573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1403</w:t>
            </w:r>
          </w:p>
        </w:tc>
        <w:tc>
          <w:tcPr>
            <w:tcW w:w="3969" w:type="dxa"/>
          </w:tcPr>
          <w:p w:rsidR="00CA66DD" w:rsidRPr="0063727E" w:rsidRDefault="00EC573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مدیرکل دامپزشکی مازندران</w:t>
            </w:r>
          </w:p>
        </w:tc>
        <w:tc>
          <w:tcPr>
            <w:tcW w:w="4102" w:type="dxa"/>
          </w:tcPr>
          <w:p w:rsidR="00CA66DD" w:rsidRPr="0063727E" w:rsidRDefault="00EC573D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کارمند نمونۀ سال 1402 ادارۀ کل دامپزشکی مازندران</w:t>
            </w:r>
          </w:p>
        </w:tc>
        <w:tc>
          <w:tcPr>
            <w:tcW w:w="546" w:type="dxa"/>
          </w:tcPr>
          <w:p w:rsidR="00CA66DD" w:rsidRPr="0063727E" w:rsidRDefault="00186FFF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CA66DD" w:rsidRPr="0063727E" w:rsidTr="00A67D96">
        <w:tc>
          <w:tcPr>
            <w:tcW w:w="959" w:type="dxa"/>
          </w:tcPr>
          <w:p w:rsidR="00CA66DD" w:rsidRPr="0063727E" w:rsidRDefault="00EB5A7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1403</w:t>
            </w:r>
          </w:p>
        </w:tc>
        <w:tc>
          <w:tcPr>
            <w:tcW w:w="3969" w:type="dxa"/>
          </w:tcPr>
          <w:p w:rsidR="00CA66DD" w:rsidRPr="0063727E" w:rsidRDefault="00325F02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معاون وزیر و </w:t>
            </w:r>
            <w:r w:rsidR="00EB5A7A">
              <w:rPr>
                <w:rFonts w:cs="B Mitra" w:hint="cs"/>
                <w:rtl/>
                <w:lang w:bidi="fa-IR"/>
              </w:rPr>
              <w:t>رئیس سازمان دامپزشکی کشور</w:t>
            </w:r>
          </w:p>
        </w:tc>
        <w:tc>
          <w:tcPr>
            <w:tcW w:w="4102" w:type="dxa"/>
          </w:tcPr>
          <w:p w:rsidR="00CA66DD" w:rsidRPr="0063727E" w:rsidRDefault="00EB5A7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 نامۀ  اردوی جهادی دامپزشکی</w:t>
            </w:r>
          </w:p>
        </w:tc>
        <w:tc>
          <w:tcPr>
            <w:tcW w:w="546" w:type="dxa"/>
          </w:tcPr>
          <w:p w:rsidR="00CA66DD" w:rsidRPr="0063727E" w:rsidRDefault="00186FFF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CA66DD" w:rsidRPr="0063727E" w:rsidTr="00A67D96">
        <w:tc>
          <w:tcPr>
            <w:tcW w:w="959" w:type="dxa"/>
          </w:tcPr>
          <w:p w:rsidR="00CA66DD" w:rsidRPr="0063727E" w:rsidRDefault="00EB5A7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  <w:tc>
          <w:tcPr>
            <w:tcW w:w="3969" w:type="dxa"/>
          </w:tcPr>
          <w:p w:rsidR="00CA66DD" w:rsidRPr="0063727E" w:rsidRDefault="00325F02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معاون وزیر و </w:t>
            </w:r>
            <w:r w:rsidR="00EB5A7A">
              <w:rPr>
                <w:rFonts w:cs="B Mitra" w:hint="cs"/>
                <w:rtl/>
                <w:lang w:bidi="fa-IR"/>
              </w:rPr>
              <w:t>رئیس سازمان دامپزشکی کشور</w:t>
            </w:r>
          </w:p>
        </w:tc>
        <w:tc>
          <w:tcPr>
            <w:tcW w:w="4102" w:type="dxa"/>
          </w:tcPr>
          <w:p w:rsidR="00CA66DD" w:rsidRPr="0063727E" w:rsidRDefault="00EB5A7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تقدیرنامۀ اردوی جهادی دامپزشکی</w:t>
            </w:r>
          </w:p>
        </w:tc>
        <w:tc>
          <w:tcPr>
            <w:tcW w:w="546" w:type="dxa"/>
          </w:tcPr>
          <w:p w:rsidR="00CA66DD" w:rsidRPr="0063727E" w:rsidRDefault="00186FFF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EB5A7A" w:rsidRPr="0063727E" w:rsidTr="00A67D96">
        <w:tc>
          <w:tcPr>
            <w:tcW w:w="959" w:type="dxa"/>
          </w:tcPr>
          <w:p w:rsidR="00EB5A7A" w:rsidRPr="0063727E" w:rsidRDefault="000B2A32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  <w:tc>
          <w:tcPr>
            <w:tcW w:w="3969" w:type="dxa"/>
          </w:tcPr>
          <w:p w:rsidR="00EB5A7A" w:rsidRPr="0063727E" w:rsidRDefault="000B2A32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مدیرکل دامپزشکی مازندران</w:t>
            </w:r>
          </w:p>
        </w:tc>
        <w:tc>
          <w:tcPr>
            <w:tcW w:w="4102" w:type="dxa"/>
          </w:tcPr>
          <w:p w:rsidR="00EB5A7A" w:rsidRPr="0063727E" w:rsidRDefault="00CA21D3" w:rsidP="00CA21D3">
            <w:pPr>
              <w:bidi/>
              <w:rPr>
                <w:rFonts w:cs="B Mitra"/>
                <w:lang w:bidi="fa-IR"/>
              </w:rPr>
            </w:pPr>
            <w:r w:rsidRPr="00CA21D3">
              <w:rPr>
                <w:rFonts w:cs="B Mitra" w:hint="cs"/>
                <w:rtl/>
                <w:lang w:bidi="fa-IR"/>
              </w:rPr>
              <w:t>تقدیرنامۀ اردوی جهادی دامپزشکی</w:t>
            </w:r>
          </w:p>
        </w:tc>
        <w:tc>
          <w:tcPr>
            <w:tcW w:w="546" w:type="dxa"/>
          </w:tcPr>
          <w:p w:rsidR="00EB5A7A" w:rsidRDefault="00EB5A7A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</w:tr>
      <w:tr w:rsidR="00CA21D3" w:rsidRPr="0063727E" w:rsidTr="00A67D96">
        <w:tc>
          <w:tcPr>
            <w:tcW w:w="959" w:type="dxa"/>
          </w:tcPr>
          <w:p w:rsidR="00CA21D3" w:rsidRPr="0063727E" w:rsidRDefault="00D46618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  <w:tc>
          <w:tcPr>
            <w:tcW w:w="3969" w:type="dxa"/>
          </w:tcPr>
          <w:p w:rsidR="00CA21D3" w:rsidRPr="0063727E" w:rsidRDefault="00CA21D3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سازمان جهاد کشاورزی مازندران</w:t>
            </w:r>
          </w:p>
        </w:tc>
        <w:tc>
          <w:tcPr>
            <w:tcW w:w="4102" w:type="dxa"/>
          </w:tcPr>
          <w:p w:rsidR="00CA21D3" w:rsidRPr="0063727E" w:rsidRDefault="00CA21D3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تقدیرنامۀ آموزش و ترویج </w:t>
            </w:r>
          </w:p>
        </w:tc>
        <w:tc>
          <w:tcPr>
            <w:tcW w:w="546" w:type="dxa"/>
          </w:tcPr>
          <w:p w:rsidR="00CA21D3" w:rsidRDefault="00CA21D3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</w:tr>
      <w:tr w:rsidR="00CA21D3" w:rsidRPr="0063727E" w:rsidTr="00A67D96">
        <w:tc>
          <w:tcPr>
            <w:tcW w:w="959" w:type="dxa"/>
          </w:tcPr>
          <w:p w:rsidR="00CA21D3" w:rsidRPr="0063727E" w:rsidRDefault="00A10E67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1399</w:t>
            </w:r>
          </w:p>
        </w:tc>
        <w:tc>
          <w:tcPr>
            <w:tcW w:w="3969" w:type="dxa"/>
          </w:tcPr>
          <w:p w:rsidR="00CA21D3" w:rsidRPr="0063727E" w:rsidRDefault="00A10E67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مدیرکل دفتر بهداشت و مدیریت بیماری های دامی سازمان</w:t>
            </w:r>
          </w:p>
        </w:tc>
        <w:tc>
          <w:tcPr>
            <w:tcW w:w="4102" w:type="dxa"/>
          </w:tcPr>
          <w:p w:rsidR="00CA21D3" w:rsidRPr="0063727E" w:rsidRDefault="00A10E67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نامۀ تقدیر مبارزه با بیماری سل گاوی</w:t>
            </w:r>
          </w:p>
        </w:tc>
        <w:tc>
          <w:tcPr>
            <w:tcW w:w="546" w:type="dxa"/>
          </w:tcPr>
          <w:p w:rsidR="00CA21D3" w:rsidRDefault="00CA21D3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</w:tr>
      <w:tr w:rsidR="00A10E67" w:rsidRPr="0063727E" w:rsidTr="00A67D96">
        <w:tc>
          <w:tcPr>
            <w:tcW w:w="95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1396</w:t>
            </w:r>
          </w:p>
        </w:tc>
        <w:tc>
          <w:tcPr>
            <w:tcW w:w="396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مدیرکل شیلات شمال </w:t>
            </w:r>
            <w:r w:rsidR="00A67D96">
              <w:rPr>
                <w:rFonts w:cs="B Mitra" w:hint="cs"/>
                <w:rtl/>
                <w:lang w:bidi="fa-IR"/>
              </w:rPr>
              <w:t xml:space="preserve">(آب های داخلی) </w:t>
            </w:r>
            <w:r>
              <w:rPr>
                <w:rFonts w:cs="B Mitra" w:hint="cs"/>
                <w:rtl/>
                <w:lang w:bidi="fa-IR"/>
              </w:rPr>
              <w:t>سیستان و بلوچستان</w:t>
            </w:r>
          </w:p>
        </w:tc>
        <w:tc>
          <w:tcPr>
            <w:tcW w:w="4102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تقدیرنامۀ مبارزه با بیماری های آبزیان و توسعۀ آبزی پروری</w:t>
            </w:r>
          </w:p>
        </w:tc>
        <w:tc>
          <w:tcPr>
            <w:tcW w:w="546" w:type="dxa"/>
          </w:tcPr>
          <w:p w:rsidR="00A10E67" w:rsidRDefault="00A10E67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</w:tc>
      </w:tr>
      <w:tr w:rsidR="00A10E67" w:rsidRPr="0063727E" w:rsidTr="00A67D96">
        <w:tc>
          <w:tcPr>
            <w:tcW w:w="95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1396</w:t>
            </w:r>
          </w:p>
        </w:tc>
        <w:tc>
          <w:tcPr>
            <w:tcW w:w="396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مدیرکل دامپزشکی سیستان و بلوچستان</w:t>
            </w:r>
          </w:p>
        </w:tc>
        <w:tc>
          <w:tcPr>
            <w:tcW w:w="4102" w:type="dxa"/>
          </w:tcPr>
          <w:p w:rsidR="00A10E67" w:rsidRPr="0063727E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تقدیرنامۀ مبارزه با بیماری </w:t>
            </w:r>
            <w:r>
              <w:rPr>
                <w:rFonts w:cs="B Mitra"/>
                <w:lang w:bidi="fa-IR"/>
              </w:rPr>
              <w:t>PPR</w:t>
            </w:r>
            <w:r>
              <w:rPr>
                <w:rFonts w:cs="B Mitra" w:hint="cs"/>
                <w:rtl/>
                <w:lang w:bidi="fa-IR"/>
              </w:rPr>
              <w:t xml:space="preserve"> در شهرستان زاهدان</w:t>
            </w:r>
          </w:p>
        </w:tc>
        <w:tc>
          <w:tcPr>
            <w:tcW w:w="546" w:type="dxa"/>
          </w:tcPr>
          <w:p w:rsidR="00A10E67" w:rsidRDefault="00A10E67" w:rsidP="00EB5A7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</w:tr>
      <w:tr w:rsidR="00A10E67" w:rsidRPr="0063727E" w:rsidTr="00A67D96">
        <w:tc>
          <w:tcPr>
            <w:tcW w:w="95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1396</w:t>
            </w:r>
          </w:p>
        </w:tc>
        <w:tc>
          <w:tcPr>
            <w:tcW w:w="396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مدیرکل دامپزشکی سیستان و بلوچستان</w:t>
            </w:r>
          </w:p>
        </w:tc>
        <w:tc>
          <w:tcPr>
            <w:tcW w:w="4102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کارمند نمونۀ سال 95 ادارۀ کل دامپزشکی سیستان و بلوچستان</w:t>
            </w:r>
          </w:p>
        </w:tc>
        <w:tc>
          <w:tcPr>
            <w:tcW w:w="546" w:type="dxa"/>
          </w:tcPr>
          <w:p w:rsidR="00A10E67" w:rsidRDefault="00A10E67" w:rsidP="00EB5A7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</w:tr>
      <w:tr w:rsidR="00A10E67" w:rsidRPr="0063727E" w:rsidTr="00A67D96">
        <w:tc>
          <w:tcPr>
            <w:tcW w:w="95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1395</w:t>
            </w:r>
          </w:p>
        </w:tc>
        <w:tc>
          <w:tcPr>
            <w:tcW w:w="396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مدیرکل عشایری سیستان و بلوچستان</w:t>
            </w:r>
          </w:p>
        </w:tc>
        <w:tc>
          <w:tcPr>
            <w:tcW w:w="4102" w:type="dxa"/>
          </w:tcPr>
          <w:p w:rsidR="00A10E67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تقدیرنامه مبارزه با بیماری ها در دام های کوچرو</w:t>
            </w:r>
          </w:p>
        </w:tc>
        <w:tc>
          <w:tcPr>
            <w:tcW w:w="546" w:type="dxa"/>
          </w:tcPr>
          <w:p w:rsidR="00A10E67" w:rsidRDefault="00A10E67" w:rsidP="00EB5A7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A10E67" w:rsidRPr="0063727E" w:rsidTr="00A67D96">
        <w:tc>
          <w:tcPr>
            <w:tcW w:w="95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1395</w:t>
            </w:r>
          </w:p>
        </w:tc>
        <w:tc>
          <w:tcPr>
            <w:tcW w:w="3969" w:type="dxa"/>
          </w:tcPr>
          <w:p w:rsidR="00A10E67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فرماندار زاهدان</w:t>
            </w:r>
          </w:p>
        </w:tc>
        <w:tc>
          <w:tcPr>
            <w:tcW w:w="4102" w:type="dxa"/>
          </w:tcPr>
          <w:p w:rsidR="00A10E67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تقدیرنامۀ در خدمت رسانی به روستاییان و عشایر</w:t>
            </w:r>
          </w:p>
        </w:tc>
        <w:tc>
          <w:tcPr>
            <w:tcW w:w="546" w:type="dxa"/>
          </w:tcPr>
          <w:p w:rsidR="00A10E67" w:rsidRDefault="00A10E67" w:rsidP="00EB5A7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</w:tr>
      <w:tr w:rsidR="00A10E67" w:rsidRPr="0063727E" w:rsidTr="00A67D96">
        <w:tc>
          <w:tcPr>
            <w:tcW w:w="95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1395</w:t>
            </w:r>
          </w:p>
        </w:tc>
        <w:tc>
          <w:tcPr>
            <w:tcW w:w="3969" w:type="dxa"/>
          </w:tcPr>
          <w:p w:rsidR="00A10E67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جهاد کشاورزی شهرستان زاهدان</w:t>
            </w:r>
          </w:p>
        </w:tc>
        <w:tc>
          <w:tcPr>
            <w:tcW w:w="4102" w:type="dxa"/>
          </w:tcPr>
          <w:p w:rsidR="00A10E67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تقدیرنامۀ جهاد کشاورزی شهرستان زاهدان</w:t>
            </w:r>
          </w:p>
        </w:tc>
        <w:tc>
          <w:tcPr>
            <w:tcW w:w="546" w:type="dxa"/>
          </w:tcPr>
          <w:p w:rsidR="00A10E67" w:rsidRDefault="00A10E67" w:rsidP="00EB5A7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</w:tr>
      <w:tr w:rsidR="00A10E67" w:rsidRPr="0063727E" w:rsidTr="00A67D96">
        <w:tc>
          <w:tcPr>
            <w:tcW w:w="959" w:type="dxa"/>
          </w:tcPr>
          <w:p w:rsidR="00A10E67" w:rsidRPr="0063727E" w:rsidRDefault="00A10E67" w:rsidP="003460C0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1394</w:t>
            </w:r>
          </w:p>
        </w:tc>
        <w:tc>
          <w:tcPr>
            <w:tcW w:w="3969" w:type="dxa"/>
          </w:tcPr>
          <w:p w:rsidR="00A10E67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فرماندار زاهدان</w:t>
            </w:r>
          </w:p>
        </w:tc>
        <w:tc>
          <w:tcPr>
            <w:tcW w:w="4102" w:type="dxa"/>
          </w:tcPr>
          <w:p w:rsidR="00A10E67" w:rsidRDefault="00A10E67" w:rsidP="003460C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تقدیرنامۀ در امر برگزاری شایستۀ انتخابات</w:t>
            </w:r>
          </w:p>
        </w:tc>
        <w:tc>
          <w:tcPr>
            <w:tcW w:w="546" w:type="dxa"/>
          </w:tcPr>
          <w:p w:rsidR="00A10E67" w:rsidRDefault="00A10E67" w:rsidP="00EB5A7A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</w:tr>
    </w:tbl>
    <w:p w:rsidR="007B704D" w:rsidRDefault="007B704D" w:rsidP="00186FFF">
      <w:pPr>
        <w:bidi/>
        <w:rPr>
          <w:rFonts w:cs="B Mitra"/>
          <w:b/>
          <w:bCs/>
          <w:rtl/>
          <w:lang w:bidi="fa-IR"/>
        </w:rPr>
      </w:pPr>
    </w:p>
    <w:p w:rsidR="00CA66DD" w:rsidRPr="00AE12FB" w:rsidRDefault="00CA66DD" w:rsidP="007B704D">
      <w:pPr>
        <w:bidi/>
        <w:rPr>
          <w:rFonts w:cs="B Mitra"/>
          <w:b/>
          <w:bCs/>
          <w:rtl/>
          <w:lang w:bidi="fa-IR"/>
        </w:rPr>
      </w:pPr>
      <w:r w:rsidRPr="00AE12FB">
        <w:rPr>
          <w:rFonts w:cs="B Mitra" w:hint="cs"/>
          <w:b/>
          <w:bCs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3285"/>
        <w:gridCol w:w="546"/>
      </w:tblGrid>
      <w:tr w:rsidR="00CA66DD" w:rsidRPr="0063727E" w:rsidTr="00A10E67">
        <w:tc>
          <w:tcPr>
            <w:tcW w:w="1915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تاریخ عضویت</w:t>
            </w:r>
          </w:p>
        </w:tc>
        <w:tc>
          <w:tcPr>
            <w:tcW w:w="3285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عنوان</w:t>
            </w:r>
          </w:p>
        </w:tc>
        <w:tc>
          <w:tcPr>
            <w:tcW w:w="546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CA66DD" w:rsidRPr="0063727E" w:rsidTr="00A10E67">
        <w:tc>
          <w:tcPr>
            <w:tcW w:w="1915" w:type="dxa"/>
          </w:tcPr>
          <w:p w:rsidR="00CA66DD" w:rsidRPr="0063727E" w:rsidRDefault="00230602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عضو اصلی</w:t>
            </w:r>
          </w:p>
        </w:tc>
        <w:tc>
          <w:tcPr>
            <w:tcW w:w="1915" w:type="dxa"/>
          </w:tcPr>
          <w:p w:rsidR="00CA66DD" w:rsidRPr="0063727E" w:rsidRDefault="00230602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4 سال</w:t>
            </w:r>
          </w:p>
        </w:tc>
        <w:tc>
          <w:tcPr>
            <w:tcW w:w="1915" w:type="dxa"/>
          </w:tcPr>
          <w:p w:rsidR="00CA66DD" w:rsidRPr="0063727E" w:rsidRDefault="00230602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02/12/1402</w:t>
            </w:r>
          </w:p>
        </w:tc>
        <w:tc>
          <w:tcPr>
            <w:tcW w:w="3285" w:type="dxa"/>
          </w:tcPr>
          <w:p w:rsidR="00CA66DD" w:rsidRPr="0063727E" w:rsidRDefault="007672F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شورای </w:t>
            </w:r>
            <w:r w:rsidR="00960923">
              <w:rPr>
                <w:rFonts w:cs="B Mitra" w:hint="cs"/>
                <w:rtl/>
                <w:lang w:bidi="fa-IR"/>
              </w:rPr>
              <w:t xml:space="preserve">پنجم </w:t>
            </w:r>
            <w:r w:rsidRPr="0063727E">
              <w:rPr>
                <w:rFonts w:cs="B Mitra" w:hint="cs"/>
                <w:rtl/>
                <w:lang w:bidi="fa-IR"/>
              </w:rPr>
              <w:t xml:space="preserve">نظام دامپزشکی </w:t>
            </w:r>
            <w:r w:rsidR="00230602" w:rsidRPr="0063727E">
              <w:rPr>
                <w:rFonts w:cs="B Mitra" w:hint="cs"/>
                <w:rtl/>
                <w:lang w:bidi="fa-IR"/>
              </w:rPr>
              <w:t xml:space="preserve">استان </w:t>
            </w:r>
            <w:r w:rsidRPr="0063727E">
              <w:rPr>
                <w:rFonts w:cs="B Mitra" w:hint="cs"/>
                <w:rtl/>
                <w:lang w:bidi="fa-IR"/>
              </w:rPr>
              <w:t>مازندران</w:t>
            </w:r>
          </w:p>
        </w:tc>
        <w:tc>
          <w:tcPr>
            <w:tcW w:w="546" w:type="dxa"/>
          </w:tcPr>
          <w:p w:rsidR="00CA66DD" w:rsidRPr="0063727E" w:rsidRDefault="007672F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CA66DD" w:rsidRPr="0063727E" w:rsidTr="00A10E67">
        <w:tc>
          <w:tcPr>
            <w:tcW w:w="1915" w:type="dxa"/>
          </w:tcPr>
          <w:p w:rsidR="00CA66DD" w:rsidRPr="0063727E" w:rsidRDefault="00752367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دبیر کمیسیون</w:t>
            </w:r>
          </w:p>
        </w:tc>
        <w:tc>
          <w:tcPr>
            <w:tcW w:w="1915" w:type="dxa"/>
          </w:tcPr>
          <w:p w:rsidR="00CA66DD" w:rsidRPr="0063727E" w:rsidRDefault="00752367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ادامه دارد</w:t>
            </w:r>
          </w:p>
        </w:tc>
        <w:tc>
          <w:tcPr>
            <w:tcW w:w="1915" w:type="dxa"/>
          </w:tcPr>
          <w:p w:rsidR="00CA66DD" w:rsidRPr="0063727E" w:rsidRDefault="00752367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20/02/1402</w:t>
            </w:r>
          </w:p>
        </w:tc>
        <w:tc>
          <w:tcPr>
            <w:tcW w:w="3285" w:type="dxa"/>
          </w:tcPr>
          <w:p w:rsidR="00CA66DD" w:rsidRPr="0063727E" w:rsidRDefault="00752367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کمیسیون دارویی دامپزشکی استان</w:t>
            </w:r>
          </w:p>
        </w:tc>
        <w:tc>
          <w:tcPr>
            <w:tcW w:w="546" w:type="dxa"/>
          </w:tcPr>
          <w:p w:rsidR="00CA66DD" w:rsidRPr="0063727E" w:rsidRDefault="00752367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CA66DD" w:rsidRPr="0063727E" w:rsidTr="00A10E67">
        <w:tc>
          <w:tcPr>
            <w:tcW w:w="1915" w:type="dxa"/>
          </w:tcPr>
          <w:p w:rsidR="00CA66DD" w:rsidRPr="0063727E" w:rsidRDefault="00E874E1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عضو منتخب</w:t>
            </w:r>
          </w:p>
        </w:tc>
        <w:tc>
          <w:tcPr>
            <w:tcW w:w="1915" w:type="dxa"/>
          </w:tcPr>
          <w:p w:rsidR="00CA66DD" w:rsidRPr="0063727E" w:rsidRDefault="00E874E1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36 ماه</w:t>
            </w:r>
          </w:p>
        </w:tc>
        <w:tc>
          <w:tcPr>
            <w:tcW w:w="1915" w:type="dxa"/>
          </w:tcPr>
          <w:p w:rsidR="00CA66DD" w:rsidRPr="0063727E" w:rsidRDefault="00E874E1" w:rsidP="00E874E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01/06/1394</w:t>
            </w:r>
          </w:p>
        </w:tc>
        <w:tc>
          <w:tcPr>
            <w:tcW w:w="3285" w:type="dxa"/>
          </w:tcPr>
          <w:p w:rsidR="00CA66DD" w:rsidRPr="0063727E" w:rsidRDefault="00E874E1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کمیسیون مشورتی نخبگان فرمانداری زاهدان</w:t>
            </w:r>
          </w:p>
        </w:tc>
        <w:tc>
          <w:tcPr>
            <w:tcW w:w="546" w:type="dxa"/>
          </w:tcPr>
          <w:p w:rsidR="00CA66DD" w:rsidRPr="0063727E" w:rsidRDefault="00E874E1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</w:tbl>
    <w:p w:rsidR="00CA66DD" w:rsidRPr="00AE12FB" w:rsidRDefault="00CA66DD" w:rsidP="00186FFF">
      <w:pPr>
        <w:bidi/>
        <w:rPr>
          <w:rFonts w:cs="B Mitra"/>
          <w:b/>
          <w:bCs/>
          <w:rtl/>
          <w:lang w:bidi="fa-IR"/>
        </w:rPr>
      </w:pPr>
      <w:r w:rsidRPr="00AE12FB">
        <w:rPr>
          <w:rFonts w:cs="B Mitra" w:hint="cs"/>
          <w:b/>
          <w:bCs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4242"/>
        <w:gridCol w:w="546"/>
      </w:tblGrid>
      <w:tr w:rsidR="00CA66DD" w:rsidRPr="0063727E" w:rsidTr="00A10E67">
        <w:tc>
          <w:tcPr>
            <w:tcW w:w="2394" w:type="dxa"/>
          </w:tcPr>
          <w:p w:rsidR="00CA66DD" w:rsidRPr="0063727E" w:rsidRDefault="00153A0C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مدت انتصاب</w:t>
            </w:r>
          </w:p>
        </w:tc>
        <w:tc>
          <w:tcPr>
            <w:tcW w:w="2394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تاریخ انتصاب</w:t>
            </w:r>
          </w:p>
        </w:tc>
        <w:tc>
          <w:tcPr>
            <w:tcW w:w="4242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سمت</w:t>
            </w:r>
          </w:p>
        </w:tc>
        <w:tc>
          <w:tcPr>
            <w:tcW w:w="546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CA66DD" w:rsidRPr="0063727E" w:rsidTr="00A10E67">
        <w:tc>
          <w:tcPr>
            <w:tcW w:w="2394" w:type="dxa"/>
          </w:tcPr>
          <w:p w:rsidR="00CA66DD" w:rsidRPr="0063727E" w:rsidRDefault="00153A0C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ادامه دارد</w:t>
            </w:r>
          </w:p>
        </w:tc>
        <w:tc>
          <w:tcPr>
            <w:tcW w:w="2394" w:type="dxa"/>
          </w:tcPr>
          <w:p w:rsidR="00CA66DD" w:rsidRPr="0063727E" w:rsidRDefault="00CA25E7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20/02/1402</w:t>
            </w:r>
          </w:p>
        </w:tc>
        <w:tc>
          <w:tcPr>
            <w:tcW w:w="4242" w:type="dxa"/>
          </w:tcPr>
          <w:p w:rsidR="00CA66DD" w:rsidRPr="0063727E" w:rsidRDefault="007672F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رئیس ادارۀ تشخیص و درمان </w:t>
            </w:r>
            <w:r w:rsidR="006E4696">
              <w:rPr>
                <w:rFonts w:cs="B Mitra" w:hint="cs"/>
                <w:rtl/>
                <w:lang w:bidi="fa-IR"/>
              </w:rPr>
              <w:t xml:space="preserve">ادارۀ کل </w:t>
            </w:r>
            <w:r w:rsidRPr="0063727E">
              <w:rPr>
                <w:rFonts w:cs="B Mitra" w:hint="cs"/>
                <w:rtl/>
                <w:lang w:bidi="fa-IR"/>
              </w:rPr>
              <w:t>دامپزشکی مازندران</w:t>
            </w:r>
          </w:p>
        </w:tc>
        <w:tc>
          <w:tcPr>
            <w:tcW w:w="546" w:type="dxa"/>
          </w:tcPr>
          <w:p w:rsidR="00CA66DD" w:rsidRPr="0063727E" w:rsidRDefault="007672F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CA66DD" w:rsidRPr="0063727E" w:rsidTr="00A10E67">
        <w:tc>
          <w:tcPr>
            <w:tcW w:w="2394" w:type="dxa"/>
          </w:tcPr>
          <w:p w:rsidR="00CA66DD" w:rsidRPr="0063727E" w:rsidRDefault="00153A0C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12 ماه</w:t>
            </w:r>
          </w:p>
        </w:tc>
        <w:tc>
          <w:tcPr>
            <w:tcW w:w="2394" w:type="dxa"/>
          </w:tcPr>
          <w:p w:rsidR="00CA66DD" w:rsidRPr="0063727E" w:rsidRDefault="00ED38F9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01/03/1399</w:t>
            </w:r>
          </w:p>
        </w:tc>
        <w:tc>
          <w:tcPr>
            <w:tcW w:w="4242" w:type="dxa"/>
          </w:tcPr>
          <w:p w:rsidR="00CA66DD" w:rsidRPr="0063727E" w:rsidRDefault="007672F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سرپرست ادارۀ بهداشت و مدیریت بیماری های دامی مازندران</w:t>
            </w:r>
          </w:p>
        </w:tc>
        <w:tc>
          <w:tcPr>
            <w:tcW w:w="546" w:type="dxa"/>
          </w:tcPr>
          <w:p w:rsidR="00CA66DD" w:rsidRPr="0063727E" w:rsidRDefault="007672F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C36FAF" w:rsidRPr="0063727E" w:rsidTr="00A10E67">
        <w:tc>
          <w:tcPr>
            <w:tcW w:w="2394" w:type="dxa"/>
          </w:tcPr>
          <w:p w:rsidR="00C36FAF" w:rsidRPr="0063727E" w:rsidRDefault="00C36FAF" w:rsidP="00B3153B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45 ماه</w:t>
            </w:r>
          </w:p>
        </w:tc>
        <w:tc>
          <w:tcPr>
            <w:tcW w:w="2394" w:type="dxa"/>
          </w:tcPr>
          <w:p w:rsidR="00C36FAF" w:rsidRPr="0063727E" w:rsidRDefault="00C36FAF" w:rsidP="00B3153B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01/04/1394</w:t>
            </w:r>
          </w:p>
        </w:tc>
        <w:tc>
          <w:tcPr>
            <w:tcW w:w="4242" w:type="dxa"/>
          </w:tcPr>
          <w:p w:rsidR="00C36FAF" w:rsidRPr="0063727E" w:rsidRDefault="00C36FAF" w:rsidP="00B3153B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رئیس کلینیک مرجع ادارۀ کل دامپزشکی سیستان و بلوچستان</w:t>
            </w:r>
          </w:p>
        </w:tc>
        <w:tc>
          <w:tcPr>
            <w:tcW w:w="546" w:type="dxa"/>
          </w:tcPr>
          <w:p w:rsidR="00C36FAF" w:rsidRPr="0063727E" w:rsidRDefault="00C36FAF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CA66DD" w:rsidRPr="0063727E" w:rsidTr="00A10E67">
        <w:tc>
          <w:tcPr>
            <w:tcW w:w="2394" w:type="dxa"/>
          </w:tcPr>
          <w:p w:rsidR="00CA66DD" w:rsidRPr="0063727E" w:rsidRDefault="00C36FAF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4 ماه </w:t>
            </w:r>
          </w:p>
        </w:tc>
        <w:tc>
          <w:tcPr>
            <w:tcW w:w="2394" w:type="dxa"/>
          </w:tcPr>
          <w:p w:rsidR="00CA66DD" w:rsidRPr="0063727E" w:rsidRDefault="00C36FAF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01/07/1397</w:t>
            </w:r>
          </w:p>
        </w:tc>
        <w:tc>
          <w:tcPr>
            <w:tcW w:w="4242" w:type="dxa"/>
          </w:tcPr>
          <w:p w:rsidR="00CA66DD" w:rsidRPr="0063727E" w:rsidRDefault="00C36FAF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سرپرست ادارۀ دامپزشکی شهرستان میرجاوه (با حفظ سمت)</w:t>
            </w:r>
          </w:p>
        </w:tc>
        <w:tc>
          <w:tcPr>
            <w:tcW w:w="546" w:type="dxa"/>
          </w:tcPr>
          <w:p w:rsidR="00CA66DD" w:rsidRPr="0063727E" w:rsidRDefault="007672F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4</w:t>
            </w:r>
          </w:p>
        </w:tc>
      </w:tr>
      <w:tr w:rsidR="00C36FAF" w:rsidRPr="0063727E" w:rsidTr="00A10E67">
        <w:tc>
          <w:tcPr>
            <w:tcW w:w="2394" w:type="dxa"/>
          </w:tcPr>
          <w:p w:rsidR="00C36FAF" w:rsidRPr="0063727E" w:rsidRDefault="00C36FAF" w:rsidP="00B3153B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53 ماه</w:t>
            </w:r>
          </w:p>
        </w:tc>
        <w:tc>
          <w:tcPr>
            <w:tcW w:w="2394" w:type="dxa"/>
          </w:tcPr>
          <w:p w:rsidR="00C36FAF" w:rsidRPr="0063727E" w:rsidRDefault="00C36FAF" w:rsidP="00B3153B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07/04/1393</w:t>
            </w:r>
          </w:p>
        </w:tc>
        <w:tc>
          <w:tcPr>
            <w:tcW w:w="4242" w:type="dxa"/>
          </w:tcPr>
          <w:p w:rsidR="00C36FAF" w:rsidRPr="0063727E" w:rsidRDefault="00C36FAF" w:rsidP="00B3153B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رئیس ادارۀ دامپزشکی شهرستان زاهدان</w:t>
            </w:r>
          </w:p>
        </w:tc>
        <w:tc>
          <w:tcPr>
            <w:tcW w:w="546" w:type="dxa"/>
          </w:tcPr>
          <w:p w:rsidR="00C36FAF" w:rsidRPr="0063727E" w:rsidRDefault="00C36FAF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</w:tr>
    </w:tbl>
    <w:p w:rsidR="00070AEC" w:rsidRDefault="00070AEC" w:rsidP="00EA74EF">
      <w:pPr>
        <w:bidi/>
        <w:rPr>
          <w:rFonts w:cs="B Mitra"/>
          <w:b/>
          <w:bCs/>
          <w:lang w:bidi="fa-IR"/>
        </w:rPr>
      </w:pPr>
    </w:p>
    <w:p w:rsidR="00070AEC" w:rsidRDefault="00070AEC" w:rsidP="00070AEC">
      <w:pPr>
        <w:bidi/>
        <w:rPr>
          <w:rFonts w:cs="B Mitra"/>
          <w:b/>
          <w:bCs/>
          <w:lang w:bidi="fa-IR"/>
        </w:rPr>
      </w:pPr>
    </w:p>
    <w:p w:rsidR="00CA66DD" w:rsidRPr="00CD26A5" w:rsidRDefault="00CA66DD" w:rsidP="00070AEC">
      <w:pPr>
        <w:bidi/>
        <w:rPr>
          <w:rFonts w:cs="B Mitra"/>
          <w:b/>
          <w:bCs/>
          <w:rtl/>
          <w:lang w:bidi="fa-IR"/>
        </w:rPr>
      </w:pPr>
      <w:r w:rsidRPr="00CD26A5">
        <w:rPr>
          <w:rFonts w:cs="B Mitra" w:hint="cs"/>
          <w:b/>
          <w:bCs/>
          <w:rtl/>
          <w:lang w:bidi="fa-IR"/>
        </w:rPr>
        <w:lastRenderedPageBreak/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677"/>
        <w:gridCol w:w="546"/>
      </w:tblGrid>
      <w:tr w:rsidR="00CA66DD" w:rsidRPr="0063727E" w:rsidTr="00A10E67">
        <w:tc>
          <w:tcPr>
            <w:tcW w:w="1384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مدت اشتغال به ماه</w:t>
            </w:r>
          </w:p>
        </w:tc>
        <w:tc>
          <w:tcPr>
            <w:tcW w:w="3969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محل کار</w:t>
            </w:r>
          </w:p>
        </w:tc>
        <w:tc>
          <w:tcPr>
            <w:tcW w:w="3677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سمت</w:t>
            </w:r>
          </w:p>
        </w:tc>
        <w:tc>
          <w:tcPr>
            <w:tcW w:w="546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CA66DD" w:rsidRPr="0063727E" w:rsidTr="00A10E67">
        <w:tc>
          <w:tcPr>
            <w:tcW w:w="1384" w:type="dxa"/>
          </w:tcPr>
          <w:p w:rsidR="00CA66DD" w:rsidRPr="0063727E" w:rsidRDefault="00E85DB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60 ماه-ادامه دارد</w:t>
            </w:r>
          </w:p>
        </w:tc>
        <w:tc>
          <w:tcPr>
            <w:tcW w:w="3969" w:type="dxa"/>
          </w:tcPr>
          <w:p w:rsidR="00CA66DD" w:rsidRPr="0063727E" w:rsidRDefault="00E03922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دانشگاه آزاد اسلامی واحد بابل</w:t>
            </w:r>
          </w:p>
        </w:tc>
        <w:tc>
          <w:tcPr>
            <w:tcW w:w="3677" w:type="dxa"/>
          </w:tcPr>
          <w:p w:rsidR="00CA66DD" w:rsidRPr="0063727E" w:rsidRDefault="00E03922" w:rsidP="00153FAD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مدرّس </w:t>
            </w:r>
            <w:r w:rsidR="00782777">
              <w:rPr>
                <w:rFonts w:cs="B Mitra" w:hint="cs"/>
                <w:rtl/>
                <w:lang w:bidi="fa-IR"/>
              </w:rPr>
              <w:t>مدعو  (غیرهیئت علمی)</w:t>
            </w:r>
          </w:p>
        </w:tc>
        <w:tc>
          <w:tcPr>
            <w:tcW w:w="546" w:type="dxa"/>
          </w:tcPr>
          <w:p w:rsidR="00CA66DD" w:rsidRPr="0063727E" w:rsidRDefault="00D06565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CA66DD" w:rsidRPr="0063727E" w:rsidTr="00A10E67">
        <w:tc>
          <w:tcPr>
            <w:tcW w:w="1384" w:type="dxa"/>
          </w:tcPr>
          <w:p w:rsidR="00CA66DD" w:rsidRPr="0063727E" w:rsidRDefault="00E85DBA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84 ماه</w:t>
            </w:r>
          </w:p>
        </w:tc>
        <w:tc>
          <w:tcPr>
            <w:tcW w:w="3969" w:type="dxa"/>
          </w:tcPr>
          <w:p w:rsidR="00CA66DD" w:rsidRPr="0063727E" w:rsidRDefault="00153FAD" w:rsidP="00153FAD">
            <w:pPr>
              <w:bidi/>
              <w:rPr>
                <w:rFonts w:cs="B Mitra"/>
                <w:lang w:bidi="fa-IR"/>
              </w:rPr>
            </w:pPr>
            <w:r w:rsidRPr="00153FAD">
              <w:rPr>
                <w:rFonts w:cs="B Mitra" w:hint="cs"/>
                <w:rtl/>
                <w:lang w:bidi="fa-IR"/>
              </w:rPr>
              <w:t>مدرّس دانشگاه جامع علمی-کاربردی سیستان و بلوچستان</w:t>
            </w:r>
          </w:p>
        </w:tc>
        <w:tc>
          <w:tcPr>
            <w:tcW w:w="3677" w:type="dxa"/>
          </w:tcPr>
          <w:p w:rsidR="00CA66DD" w:rsidRPr="0063727E" w:rsidRDefault="00E03922" w:rsidP="00153FAD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مدرّس </w:t>
            </w:r>
            <w:r w:rsidR="00782777">
              <w:rPr>
                <w:rFonts w:cs="B Mitra" w:hint="cs"/>
                <w:rtl/>
                <w:lang w:bidi="fa-IR"/>
              </w:rPr>
              <w:t>مدعو  (غیرهیئت علمی)</w:t>
            </w:r>
          </w:p>
        </w:tc>
        <w:tc>
          <w:tcPr>
            <w:tcW w:w="546" w:type="dxa"/>
          </w:tcPr>
          <w:p w:rsidR="00CA66DD" w:rsidRPr="0063727E" w:rsidRDefault="00D06565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E03922" w:rsidRPr="0063727E" w:rsidTr="00A10E67">
        <w:tc>
          <w:tcPr>
            <w:tcW w:w="1384" w:type="dxa"/>
          </w:tcPr>
          <w:p w:rsidR="00E03922" w:rsidRPr="0063727E" w:rsidRDefault="00E03922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 ماه</w:t>
            </w:r>
          </w:p>
        </w:tc>
        <w:tc>
          <w:tcPr>
            <w:tcW w:w="3969" w:type="dxa"/>
          </w:tcPr>
          <w:p w:rsidR="00E03922" w:rsidRPr="0063727E" w:rsidRDefault="00E03922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آمادگاه باباعباس </w:t>
            </w:r>
            <w:r w:rsidR="000E7EC4">
              <w:rPr>
                <w:rFonts w:cs="B Mitra" w:hint="cs"/>
                <w:rtl/>
                <w:lang w:bidi="fa-IR"/>
              </w:rPr>
              <w:t xml:space="preserve">(شهید الماسیان) خرم آباد </w:t>
            </w:r>
            <w:bookmarkStart w:id="0" w:name="_GoBack"/>
            <w:bookmarkEnd w:id="0"/>
            <w:r w:rsidR="00DC67E3">
              <w:rPr>
                <w:rFonts w:cs="B Mitra" w:hint="cs"/>
                <w:rtl/>
                <w:lang w:bidi="fa-IR"/>
              </w:rPr>
              <w:t xml:space="preserve"> لرستان</w:t>
            </w:r>
          </w:p>
        </w:tc>
        <w:tc>
          <w:tcPr>
            <w:tcW w:w="3677" w:type="dxa"/>
          </w:tcPr>
          <w:p w:rsidR="00E03922" w:rsidRPr="0063727E" w:rsidRDefault="00E03922" w:rsidP="00B3153B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دامپزشک نیروی زمینی ارتش جمهوری اسلامی ایران</w:t>
            </w:r>
          </w:p>
        </w:tc>
        <w:tc>
          <w:tcPr>
            <w:tcW w:w="546" w:type="dxa"/>
          </w:tcPr>
          <w:p w:rsidR="00E03922" w:rsidRPr="0063727E" w:rsidRDefault="00E03922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A851BA" w:rsidRPr="0063727E" w:rsidTr="00A10E67">
        <w:tc>
          <w:tcPr>
            <w:tcW w:w="1384" w:type="dxa"/>
          </w:tcPr>
          <w:p w:rsidR="00A851BA" w:rsidRDefault="004A716E" w:rsidP="00B3153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 ماه</w:t>
            </w:r>
          </w:p>
        </w:tc>
        <w:tc>
          <w:tcPr>
            <w:tcW w:w="3969" w:type="dxa"/>
          </w:tcPr>
          <w:p w:rsidR="00A851BA" w:rsidRDefault="004A716E" w:rsidP="00B3153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شهرستان بابل</w:t>
            </w:r>
          </w:p>
        </w:tc>
        <w:tc>
          <w:tcPr>
            <w:tcW w:w="3677" w:type="dxa"/>
          </w:tcPr>
          <w:p w:rsidR="00A851BA" w:rsidRDefault="004A716E" w:rsidP="00B3153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مؤسس و مسئول فنی داروخانۀ دامپزشکی</w:t>
            </w:r>
          </w:p>
        </w:tc>
        <w:tc>
          <w:tcPr>
            <w:tcW w:w="546" w:type="dxa"/>
          </w:tcPr>
          <w:p w:rsidR="00A851BA" w:rsidRPr="0063727E" w:rsidRDefault="004A716E" w:rsidP="00D0656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</w:tr>
    </w:tbl>
    <w:p w:rsidR="00CA66DD" w:rsidRPr="00CD26A5" w:rsidRDefault="00CA66DD" w:rsidP="00590FE0">
      <w:pPr>
        <w:bidi/>
        <w:rPr>
          <w:rFonts w:cs="B Mitra"/>
          <w:b/>
          <w:bCs/>
          <w:rtl/>
          <w:lang w:bidi="fa-IR"/>
        </w:rPr>
      </w:pPr>
      <w:r w:rsidRPr="00CD26A5">
        <w:rPr>
          <w:rFonts w:cs="B Mitra" w:hint="cs"/>
          <w:b/>
          <w:bCs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838"/>
        <w:gridCol w:w="546"/>
      </w:tblGrid>
      <w:tr w:rsidR="00CA66DD" w:rsidRPr="0063727E" w:rsidTr="00A10E67">
        <w:tc>
          <w:tcPr>
            <w:tcW w:w="3192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میزان تسلط</w:t>
            </w:r>
          </w:p>
        </w:tc>
        <w:tc>
          <w:tcPr>
            <w:tcW w:w="583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مهارت</w:t>
            </w:r>
          </w:p>
        </w:tc>
        <w:tc>
          <w:tcPr>
            <w:tcW w:w="546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CA66DD" w:rsidRPr="0063727E" w:rsidTr="00A10E67">
        <w:tc>
          <w:tcPr>
            <w:tcW w:w="3192" w:type="dxa"/>
          </w:tcPr>
          <w:p w:rsidR="00CA66DD" w:rsidRPr="0063727E" w:rsidRDefault="008C527C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خوب</w:t>
            </w:r>
          </w:p>
        </w:tc>
        <w:tc>
          <w:tcPr>
            <w:tcW w:w="5838" w:type="dxa"/>
          </w:tcPr>
          <w:p w:rsidR="00CA66DD" w:rsidRPr="0063727E" w:rsidRDefault="002A4741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 زبان انگلیسی</w:t>
            </w:r>
          </w:p>
        </w:tc>
        <w:tc>
          <w:tcPr>
            <w:tcW w:w="546" w:type="dxa"/>
          </w:tcPr>
          <w:p w:rsidR="00CA66DD" w:rsidRPr="0063727E" w:rsidRDefault="002A4741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CA66DD" w:rsidRPr="0063727E" w:rsidTr="00A10E67">
        <w:tc>
          <w:tcPr>
            <w:tcW w:w="3192" w:type="dxa"/>
          </w:tcPr>
          <w:p w:rsidR="00CA66DD" w:rsidRPr="0063727E" w:rsidRDefault="008C527C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عالی</w:t>
            </w:r>
          </w:p>
        </w:tc>
        <w:tc>
          <w:tcPr>
            <w:tcW w:w="5838" w:type="dxa"/>
          </w:tcPr>
          <w:p w:rsidR="00CA66DD" w:rsidRPr="0063727E" w:rsidRDefault="008C527C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جغرافیای اقتصادی</w:t>
            </w:r>
            <w:r w:rsidR="001E6344">
              <w:rPr>
                <w:rFonts w:cs="B Mitra" w:hint="cs"/>
                <w:rtl/>
                <w:lang w:bidi="fa-IR"/>
              </w:rPr>
              <w:t xml:space="preserve"> و ژئوپولتیک</w:t>
            </w:r>
          </w:p>
        </w:tc>
        <w:tc>
          <w:tcPr>
            <w:tcW w:w="546" w:type="dxa"/>
          </w:tcPr>
          <w:p w:rsidR="00CA66DD" w:rsidRPr="0063727E" w:rsidRDefault="001A4A58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CA66DD" w:rsidRPr="0063727E" w:rsidTr="00A10E67">
        <w:tc>
          <w:tcPr>
            <w:tcW w:w="3192" w:type="dxa"/>
          </w:tcPr>
          <w:p w:rsidR="00CA66DD" w:rsidRPr="0063727E" w:rsidRDefault="008C527C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خوب</w:t>
            </w:r>
          </w:p>
        </w:tc>
        <w:tc>
          <w:tcPr>
            <w:tcW w:w="5838" w:type="dxa"/>
          </w:tcPr>
          <w:p w:rsidR="00CA66DD" w:rsidRPr="0063727E" w:rsidRDefault="00D06565" w:rsidP="00D06565">
            <w:pPr>
              <w:bidi/>
              <w:rPr>
                <w:rFonts w:cs="B Mitra"/>
                <w:rtl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شناخت دارو و واکسن های دامی</w:t>
            </w:r>
            <w:r w:rsidR="00E42047" w:rsidRPr="0063727E">
              <w:rPr>
                <w:rFonts w:cs="B Mitra" w:hint="cs"/>
                <w:rtl/>
                <w:lang w:bidi="fa-IR"/>
              </w:rPr>
              <w:t xml:space="preserve"> </w:t>
            </w:r>
            <w:r w:rsidRPr="0063727E">
              <w:rPr>
                <w:rFonts w:cs="B Mitra" w:hint="cs"/>
                <w:rtl/>
                <w:lang w:bidi="fa-IR"/>
              </w:rPr>
              <w:t>(</w:t>
            </w:r>
            <w:r w:rsidR="00E42047" w:rsidRPr="0063727E">
              <w:rPr>
                <w:rFonts w:cs="B Mitra"/>
                <w:lang w:bidi="fa-IR"/>
              </w:rPr>
              <w:t xml:space="preserve"> </w:t>
            </w:r>
            <w:r w:rsidRPr="0063727E">
              <w:rPr>
                <w:rFonts w:cs="B Mitra"/>
                <w:lang w:bidi="fa-IR"/>
              </w:rPr>
              <w:t>GMP</w:t>
            </w:r>
            <w:r w:rsidR="00E42047" w:rsidRPr="0063727E">
              <w:rPr>
                <w:rFonts w:cs="B Mitra" w:hint="cs"/>
                <w:rtl/>
                <w:lang w:bidi="fa-IR"/>
              </w:rPr>
              <w:t>دارویی</w:t>
            </w:r>
            <w:r w:rsidRPr="0063727E">
              <w:rPr>
                <w:rFonts w:cs="B Mitra" w:hint="cs"/>
                <w:rtl/>
                <w:lang w:bidi="fa-IR"/>
              </w:rPr>
              <w:t>)</w:t>
            </w:r>
          </w:p>
        </w:tc>
        <w:tc>
          <w:tcPr>
            <w:tcW w:w="546" w:type="dxa"/>
          </w:tcPr>
          <w:p w:rsidR="00CA66DD" w:rsidRPr="0063727E" w:rsidRDefault="001A4A58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CA66DD" w:rsidRPr="0063727E" w:rsidTr="00A10E67">
        <w:tc>
          <w:tcPr>
            <w:tcW w:w="3192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838" w:type="dxa"/>
          </w:tcPr>
          <w:p w:rsidR="00CA66DD" w:rsidRPr="0063727E" w:rsidRDefault="00CA66DD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CA66DD" w:rsidRPr="0063727E" w:rsidRDefault="00463737" w:rsidP="00D06565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</w:tr>
    </w:tbl>
    <w:p w:rsidR="00CA66DD" w:rsidRPr="00CD26A5" w:rsidRDefault="00CA66DD" w:rsidP="00D06565">
      <w:pPr>
        <w:bidi/>
        <w:rPr>
          <w:rFonts w:cs="B Mitra"/>
          <w:b/>
          <w:bCs/>
          <w:rtl/>
          <w:lang w:bidi="fa-IR"/>
        </w:rPr>
      </w:pPr>
      <w:r w:rsidRPr="00CD26A5">
        <w:rPr>
          <w:rFonts w:cs="B Mitra" w:hint="cs"/>
          <w:b/>
          <w:bCs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206"/>
        <w:gridCol w:w="4394"/>
        <w:gridCol w:w="1834"/>
        <w:gridCol w:w="546"/>
      </w:tblGrid>
      <w:tr w:rsidR="00403336" w:rsidRPr="0063727E" w:rsidTr="00A10E67">
        <w:tc>
          <w:tcPr>
            <w:tcW w:w="159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مدت سفر</w:t>
            </w:r>
          </w:p>
        </w:tc>
        <w:tc>
          <w:tcPr>
            <w:tcW w:w="120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سال سفر</w:t>
            </w:r>
          </w:p>
        </w:tc>
        <w:tc>
          <w:tcPr>
            <w:tcW w:w="439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هدف</w:t>
            </w:r>
          </w:p>
        </w:tc>
        <w:tc>
          <w:tcPr>
            <w:tcW w:w="183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مقصد</w:t>
            </w:r>
          </w:p>
        </w:tc>
        <w:tc>
          <w:tcPr>
            <w:tcW w:w="54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403336" w:rsidRPr="0063727E" w:rsidTr="00A10E67">
        <w:tc>
          <w:tcPr>
            <w:tcW w:w="1596" w:type="dxa"/>
          </w:tcPr>
          <w:p w:rsidR="00403336" w:rsidRPr="0063727E" w:rsidRDefault="00521378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90 روز</w:t>
            </w:r>
          </w:p>
        </w:tc>
        <w:tc>
          <w:tcPr>
            <w:tcW w:w="1206" w:type="dxa"/>
          </w:tcPr>
          <w:p w:rsidR="00403336" w:rsidRPr="0063727E" w:rsidRDefault="00521378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1397</w:t>
            </w:r>
          </w:p>
        </w:tc>
        <w:tc>
          <w:tcPr>
            <w:tcW w:w="439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نظارت بهداشتی بر گوشت </w:t>
            </w:r>
            <w:r w:rsidR="00676ED3" w:rsidRPr="0063727E">
              <w:rPr>
                <w:rFonts w:cs="B Mitra" w:hint="cs"/>
                <w:rtl/>
                <w:lang w:bidi="fa-IR"/>
              </w:rPr>
              <w:t xml:space="preserve">تازۀ </w:t>
            </w:r>
            <w:r w:rsidR="00C057C4">
              <w:rPr>
                <w:rFonts w:cs="B Mitra" w:hint="cs"/>
                <w:rtl/>
                <w:lang w:bidi="fa-IR"/>
              </w:rPr>
              <w:t xml:space="preserve">سرد </w:t>
            </w:r>
            <w:r w:rsidRPr="0063727E">
              <w:rPr>
                <w:rFonts w:cs="B Mitra" w:hint="cs"/>
                <w:rtl/>
                <w:lang w:bidi="fa-IR"/>
              </w:rPr>
              <w:t>گوسفندی وارداتی</w:t>
            </w:r>
          </w:p>
        </w:tc>
        <w:tc>
          <w:tcPr>
            <w:tcW w:w="183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فدراسیون روسیه</w:t>
            </w:r>
          </w:p>
        </w:tc>
        <w:tc>
          <w:tcPr>
            <w:tcW w:w="54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403336" w:rsidRPr="0063727E" w:rsidTr="00A10E67">
        <w:tc>
          <w:tcPr>
            <w:tcW w:w="159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20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439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83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403336" w:rsidRPr="0063727E" w:rsidTr="00A10E67">
        <w:tc>
          <w:tcPr>
            <w:tcW w:w="159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20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439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83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</w:tr>
      <w:tr w:rsidR="00403336" w:rsidRPr="0063727E" w:rsidTr="00A10E67">
        <w:tc>
          <w:tcPr>
            <w:tcW w:w="159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20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439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834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546" w:type="dxa"/>
          </w:tcPr>
          <w:p w:rsidR="00403336" w:rsidRPr="0063727E" w:rsidRDefault="00403336" w:rsidP="00D06565">
            <w:pPr>
              <w:bidi/>
              <w:rPr>
                <w:rFonts w:cs="B Mitra"/>
                <w:lang w:bidi="fa-IR"/>
              </w:rPr>
            </w:pPr>
          </w:p>
        </w:tc>
      </w:tr>
    </w:tbl>
    <w:p w:rsidR="00CA66DD" w:rsidRPr="0063727E" w:rsidRDefault="00CA66DD" w:rsidP="00D06565">
      <w:pPr>
        <w:bidi/>
        <w:rPr>
          <w:rFonts w:cs="B Mitra"/>
          <w:rtl/>
          <w:lang w:bidi="fa-IR"/>
        </w:rPr>
      </w:pPr>
    </w:p>
    <w:sectPr w:rsidR="00CA66DD" w:rsidRPr="0063727E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B3" w:rsidRDefault="001D47B3" w:rsidP="00322CFE">
      <w:pPr>
        <w:spacing w:after="0" w:line="240" w:lineRule="auto"/>
      </w:pPr>
      <w:r>
        <w:separator/>
      </w:r>
    </w:p>
  </w:endnote>
  <w:endnote w:type="continuationSeparator" w:id="0">
    <w:p w:rsidR="001D47B3" w:rsidRDefault="001D47B3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B3" w:rsidRDefault="001D47B3" w:rsidP="00322CFE">
      <w:pPr>
        <w:spacing w:after="0" w:line="240" w:lineRule="auto"/>
      </w:pPr>
      <w:r>
        <w:separator/>
      </w:r>
    </w:p>
  </w:footnote>
  <w:footnote w:type="continuationSeparator" w:id="0">
    <w:p w:rsidR="001D47B3" w:rsidRDefault="001D47B3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10E41"/>
    <w:rsid w:val="00070AEC"/>
    <w:rsid w:val="000B2A32"/>
    <w:rsid w:val="000C7ACC"/>
    <w:rsid w:val="000E7EC4"/>
    <w:rsid w:val="000F1CF2"/>
    <w:rsid w:val="00102044"/>
    <w:rsid w:val="00117DE8"/>
    <w:rsid w:val="00145429"/>
    <w:rsid w:val="00153A0C"/>
    <w:rsid w:val="00153FAD"/>
    <w:rsid w:val="00186FFF"/>
    <w:rsid w:val="001A4A58"/>
    <w:rsid w:val="001B1300"/>
    <w:rsid w:val="001B33D7"/>
    <w:rsid w:val="001B7D3E"/>
    <w:rsid w:val="001D1197"/>
    <w:rsid w:val="001D1398"/>
    <w:rsid w:val="001D47B3"/>
    <w:rsid w:val="001E02B0"/>
    <w:rsid w:val="001E6344"/>
    <w:rsid w:val="001E7877"/>
    <w:rsid w:val="001F4789"/>
    <w:rsid w:val="00216357"/>
    <w:rsid w:val="00217C1A"/>
    <w:rsid w:val="00230602"/>
    <w:rsid w:val="00230D40"/>
    <w:rsid w:val="00266543"/>
    <w:rsid w:val="00280D73"/>
    <w:rsid w:val="00295E2E"/>
    <w:rsid w:val="002A4741"/>
    <w:rsid w:val="002E7D9C"/>
    <w:rsid w:val="00311BB0"/>
    <w:rsid w:val="0031251D"/>
    <w:rsid w:val="00322C74"/>
    <w:rsid w:val="00322CFE"/>
    <w:rsid w:val="00325F02"/>
    <w:rsid w:val="00353E11"/>
    <w:rsid w:val="003D11CA"/>
    <w:rsid w:val="00403336"/>
    <w:rsid w:val="00463737"/>
    <w:rsid w:val="00480EF6"/>
    <w:rsid w:val="00484DE0"/>
    <w:rsid w:val="004A716E"/>
    <w:rsid w:val="004B2AE6"/>
    <w:rsid w:val="004C208A"/>
    <w:rsid w:val="004C2A5E"/>
    <w:rsid w:val="0051405E"/>
    <w:rsid w:val="005152D2"/>
    <w:rsid w:val="00521378"/>
    <w:rsid w:val="0053494A"/>
    <w:rsid w:val="005579E4"/>
    <w:rsid w:val="0057032A"/>
    <w:rsid w:val="00590FE0"/>
    <w:rsid w:val="005A4FFE"/>
    <w:rsid w:val="005B7639"/>
    <w:rsid w:val="005D1284"/>
    <w:rsid w:val="005D434B"/>
    <w:rsid w:val="0063332B"/>
    <w:rsid w:val="0063727E"/>
    <w:rsid w:val="00663E16"/>
    <w:rsid w:val="006650FE"/>
    <w:rsid w:val="00666F17"/>
    <w:rsid w:val="00676ED3"/>
    <w:rsid w:val="006963E8"/>
    <w:rsid w:val="006E4696"/>
    <w:rsid w:val="006E78F3"/>
    <w:rsid w:val="007021B1"/>
    <w:rsid w:val="00706312"/>
    <w:rsid w:val="00710D94"/>
    <w:rsid w:val="0073553C"/>
    <w:rsid w:val="00752367"/>
    <w:rsid w:val="0075351A"/>
    <w:rsid w:val="007672FD"/>
    <w:rsid w:val="00782777"/>
    <w:rsid w:val="007B704D"/>
    <w:rsid w:val="007D0C86"/>
    <w:rsid w:val="007D68B0"/>
    <w:rsid w:val="007E32F2"/>
    <w:rsid w:val="007F2DA5"/>
    <w:rsid w:val="008161D9"/>
    <w:rsid w:val="008177DB"/>
    <w:rsid w:val="00840872"/>
    <w:rsid w:val="00852A6A"/>
    <w:rsid w:val="008754B2"/>
    <w:rsid w:val="008C128D"/>
    <w:rsid w:val="008C527C"/>
    <w:rsid w:val="008D36CF"/>
    <w:rsid w:val="008D41B8"/>
    <w:rsid w:val="008D5C1E"/>
    <w:rsid w:val="008E1E72"/>
    <w:rsid w:val="008E42DA"/>
    <w:rsid w:val="008F6545"/>
    <w:rsid w:val="00914109"/>
    <w:rsid w:val="00915DB4"/>
    <w:rsid w:val="009319BD"/>
    <w:rsid w:val="00936E9B"/>
    <w:rsid w:val="009463E7"/>
    <w:rsid w:val="0095234B"/>
    <w:rsid w:val="00960923"/>
    <w:rsid w:val="0097677C"/>
    <w:rsid w:val="00982719"/>
    <w:rsid w:val="009A4087"/>
    <w:rsid w:val="009E3743"/>
    <w:rsid w:val="00A10E67"/>
    <w:rsid w:val="00A2037B"/>
    <w:rsid w:val="00A2272A"/>
    <w:rsid w:val="00A46BA3"/>
    <w:rsid w:val="00A46D85"/>
    <w:rsid w:val="00A55050"/>
    <w:rsid w:val="00A67D96"/>
    <w:rsid w:val="00A70C62"/>
    <w:rsid w:val="00A85153"/>
    <w:rsid w:val="00A851BA"/>
    <w:rsid w:val="00AD46DC"/>
    <w:rsid w:val="00AE0510"/>
    <w:rsid w:val="00AE12FB"/>
    <w:rsid w:val="00B34F7B"/>
    <w:rsid w:val="00B36DE4"/>
    <w:rsid w:val="00B64519"/>
    <w:rsid w:val="00B84995"/>
    <w:rsid w:val="00BC559E"/>
    <w:rsid w:val="00C057C4"/>
    <w:rsid w:val="00C36FAF"/>
    <w:rsid w:val="00C51216"/>
    <w:rsid w:val="00C718DC"/>
    <w:rsid w:val="00CA21D3"/>
    <w:rsid w:val="00CA25E7"/>
    <w:rsid w:val="00CA66DD"/>
    <w:rsid w:val="00CC3AA0"/>
    <w:rsid w:val="00CD26A5"/>
    <w:rsid w:val="00D06565"/>
    <w:rsid w:val="00D07AA8"/>
    <w:rsid w:val="00D23300"/>
    <w:rsid w:val="00D2606C"/>
    <w:rsid w:val="00D45986"/>
    <w:rsid w:val="00D46618"/>
    <w:rsid w:val="00D60F48"/>
    <w:rsid w:val="00D73EB0"/>
    <w:rsid w:val="00D91FF7"/>
    <w:rsid w:val="00D9736D"/>
    <w:rsid w:val="00DC67E3"/>
    <w:rsid w:val="00DC6BB7"/>
    <w:rsid w:val="00DE713F"/>
    <w:rsid w:val="00E03922"/>
    <w:rsid w:val="00E358BE"/>
    <w:rsid w:val="00E42047"/>
    <w:rsid w:val="00E536F2"/>
    <w:rsid w:val="00E82B17"/>
    <w:rsid w:val="00E85DBA"/>
    <w:rsid w:val="00E86259"/>
    <w:rsid w:val="00E874E1"/>
    <w:rsid w:val="00E93CBD"/>
    <w:rsid w:val="00EA53CA"/>
    <w:rsid w:val="00EA74EF"/>
    <w:rsid w:val="00EB5A7A"/>
    <w:rsid w:val="00EC573D"/>
    <w:rsid w:val="00ED38F9"/>
    <w:rsid w:val="00ED4BB1"/>
    <w:rsid w:val="00ED515A"/>
    <w:rsid w:val="00F11A79"/>
    <w:rsid w:val="00F216E9"/>
    <w:rsid w:val="00F44ECB"/>
    <w:rsid w:val="00F66CD0"/>
    <w:rsid w:val="00F70081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EB0A-C3DA-4C30-A552-EDE52729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darman</cp:lastModifiedBy>
  <cp:revision>124</cp:revision>
  <dcterms:created xsi:type="dcterms:W3CDTF">2022-02-17T04:35:00Z</dcterms:created>
  <dcterms:modified xsi:type="dcterms:W3CDTF">2025-02-02T06:28:00Z</dcterms:modified>
</cp:coreProperties>
</file>